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AB" w:rsidRDefault="002738AB">
      <w:pPr>
        <w:widowControl w:val="0"/>
        <w:autoSpaceDE w:val="0"/>
        <w:autoSpaceDN w:val="0"/>
        <w:adjustRightInd w:val="0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738AB" w:rsidRDefault="002738AB">
      <w:pPr>
        <w:widowControl w:val="0"/>
        <w:autoSpaceDE w:val="0"/>
        <w:autoSpaceDN w:val="0"/>
        <w:adjustRightInd w:val="0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2738AB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38AB" w:rsidRDefault="002738AB">
            <w:pPr>
              <w:widowControl w:val="0"/>
              <w:autoSpaceDE w:val="0"/>
              <w:autoSpaceDN w:val="0"/>
              <w:adjustRightInd w:val="0"/>
            </w:pPr>
            <w:r>
              <w:t>29 октября 2014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38AB" w:rsidRDefault="002738A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N 509-96</w:t>
            </w:r>
          </w:p>
        </w:tc>
      </w:tr>
    </w:tbl>
    <w:p w:rsidR="002738AB" w:rsidRDefault="002738A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2738AB" w:rsidRDefault="002738AB">
      <w:pPr>
        <w:widowControl w:val="0"/>
        <w:autoSpaceDE w:val="0"/>
        <w:autoSpaceDN w:val="0"/>
        <w:adjustRightInd w:val="0"/>
        <w:jc w:val="both"/>
      </w:pPr>
    </w:p>
    <w:p w:rsidR="002738AB" w:rsidRDefault="002738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ЗАКОН САНКТ-ПЕТЕРБУРГА</w:t>
      </w:r>
    </w:p>
    <w:p w:rsidR="002738AB" w:rsidRDefault="002738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738AB" w:rsidRDefault="002738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ВНЕСЕНИИ ИЗМЕНЕНИЙ В ЗАКОН САНКТ-ПЕТЕРБУРГА</w:t>
      </w:r>
    </w:p>
    <w:p w:rsidR="002738AB" w:rsidRDefault="002738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"ОБ ОБРАЗОВАНИИ В САНКТ-ПЕТЕРБУРГЕ", ЗАКОН САНКТ-ПЕТЕРБУРГА</w:t>
      </w:r>
    </w:p>
    <w:p w:rsidR="002738AB" w:rsidRDefault="002738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"СОЦИАЛЬНЫЙ КОДЕКС САНКТ-ПЕТЕРБУРГА" И ЗАКОН</w:t>
      </w:r>
    </w:p>
    <w:p w:rsidR="002738AB" w:rsidRDefault="002738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САНКТ-ПЕТЕРБУРГА "О ДОПОЛНИТЕЛЬНЫХ МЕРАХ СОЦИАЛЬНОЙ ЗАЩИТЫ</w:t>
      </w:r>
    </w:p>
    <w:p w:rsidR="002738AB" w:rsidRDefault="002738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ОТДЕЛЬНЫХ КАТЕГОРИЙ ИНВАЛИДОВ"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</w:p>
    <w:p w:rsidR="002738AB" w:rsidRDefault="002738AB">
      <w:pPr>
        <w:widowControl w:val="0"/>
        <w:autoSpaceDE w:val="0"/>
        <w:autoSpaceDN w:val="0"/>
        <w:adjustRightInd w:val="0"/>
        <w:jc w:val="center"/>
      </w:pPr>
      <w:proofErr w:type="gramStart"/>
      <w:r>
        <w:t>Принят</w:t>
      </w:r>
      <w:proofErr w:type="gramEnd"/>
      <w:r>
        <w:t xml:space="preserve"> Законодательным Собранием Санкт-Петербурга</w:t>
      </w:r>
    </w:p>
    <w:p w:rsidR="002738AB" w:rsidRDefault="002738AB">
      <w:pPr>
        <w:widowControl w:val="0"/>
        <w:autoSpaceDE w:val="0"/>
        <w:autoSpaceDN w:val="0"/>
        <w:adjustRightInd w:val="0"/>
        <w:jc w:val="center"/>
      </w:pPr>
      <w:r>
        <w:t>8 октября 2014 года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0" w:name="Par15"/>
      <w:bookmarkEnd w:id="0"/>
      <w:r>
        <w:t>Статья 1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Закон</w:t>
        </w:r>
      </w:hyperlink>
      <w:r>
        <w:t xml:space="preserve"> Санкт-Петербурга от 26 июня 2013 года N 461-83 "Об образовании в Санкт-Петербурге" следующие изменения:</w:t>
      </w:r>
    </w:p>
    <w:p w:rsidR="002738AB" w:rsidRDefault="002738A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>Пункт 1 статьи 1 вступает в силу с 1 января 2015 года (</w:t>
      </w:r>
      <w:hyperlink w:anchor="Par111" w:history="1">
        <w:r>
          <w:rPr>
            <w:color w:val="0000FF"/>
          </w:rPr>
          <w:t>часть 2 статьи 4</w:t>
        </w:r>
      </w:hyperlink>
      <w:r>
        <w:t xml:space="preserve"> данного документа).</w:t>
      </w:r>
    </w:p>
    <w:p w:rsidR="002738AB" w:rsidRDefault="002738A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21"/>
      <w:bookmarkEnd w:id="1"/>
      <w:r>
        <w:t xml:space="preserve">1. В </w:t>
      </w:r>
      <w:hyperlink r:id="rId6" w:history="1">
        <w:r>
          <w:rPr>
            <w:color w:val="0000FF"/>
          </w:rPr>
          <w:t>статье 4</w:t>
        </w:r>
      </w:hyperlink>
      <w:r>
        <w:t>: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в </w:t>
      </w:r>
      <w:hyperlink r:id="rId7" w:history="1">
        <w:r>
          <w:rPr>
            <w:color w:val="0000FF"/>
          </w:rPr>
          <w:t>пункте 2</w:t>
        </w:r>
      </w:hyperlink>
      <w:r>
        <w:t xml:space="preserve"> слова ", в соответствии с нормативами финансового обеспечения образовательной деятельности государственных образовательных организаций, установленных Правительством Санкт-Петербурга" заменить словами ", в соответствии с нормативами, указанными в </w:t>
      </w:r>
      <w:hyperlink r:id="rId8" w:history="1">
        <w:r>
          <w:rPr>
            <w:color w:val="0000FF"/>
          </w:rPr>
          <w:t>подпункте 3 пункта 1 статьи 8</w:t>
        </w:r>
      </w:hyperlink>
      <w:r>
        <w:t xml:space="preserve"> Федерального закона "Об образовании в Российской Федерации" и определяемыми уполномоченным Правительством Санкт-Петербурга исполнительным органом государственной власти Санкт-Петербурга";</w:t>
      </w:r>
      <w:proofErr w:type="gramEnd"/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hyperlink r:id="rId9" w:history="1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>"4) организация предоставления общего образования в образовательных организациях, находящихся в ведении исполнительных органов государственной власти Санкт-Петербурга (далее - государственные образовательные организации)</w:t>
      </w:r>
      <w:proofErr w:type="gramStart"/>
      <w:r>
        <w:t>;"</w:t>
      </w:r>
      <w:proofErr w:type="gramEnd"/>
      <w:r>
        <w:t>;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hyperlink r:id="rId10" w:history="1">
        <w:r>
          <w:rPr>
            <w:color w:val="0000FF"/>
          </w:rPr>
          <w:t>дополнить</w:t>
        </w:r>
      </w:hyperlink>
      <w:r>
        <w:t xml:space="preserve"> пунктом 4-1 следующего содержания: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>"4-1) учет детей, подлежащих обучению по образовательным программам дошкольного, начального общего, основного общего и среднего общего образования</w:t>
      </w:r>
      <w:proofErr w:type="gramStart"/>
      <w:r>
        <w:t>;"</w:t>
      </w:r>
      <w:proofErr w:type="gramEnd"/>
      <w:r>
        <w:t>.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В </w:t>
      </w:r>
      <w:hyperlink r:id="rId11" w:history="1">
        <w:r>
          <w:rPr>
            <w:color w:val="0000FF"/>
          </w:rPr>
          <w:t>статье 5</w:t>
        </w:r>
      </w:hyperlink>
      <w:r>
        <w:t>: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hyperlink r:id="rId12" w:history="1">
        <w:r>
          <w:rPr>
            <w:color w:val="0000FF"/>
          </w:rPr>
          <w:t>подпункт 5 пункта 2</w:t>
        </w:r>
      </w:hyperlink>
      <w:r>
        <w:t xml:space="preserve"> исключить;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hyperlink r:id="rId13" w:history="1">
        <w:r>
          <w:rPr>
            <w:color w:val="0000FF"/>
          </w:rPr>
          <w:t>дополнить</w:t>
        </w:r>
      </w:hyperlink>
      <w:r>
        <w:t xml:space="preserve"> пунктом 3 следующего содержания: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>"3. Организациям, признанным региональными инновационными площадками в порядке, установленном Правительством Санкт-Петербурга, может оказываться государственная поддержка за счет средств бюджета Санкт-Петербурга в соответствии с бюджетным законодательством.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>Средства из бюджета Санкт-Петербурга предоставляются на основании программ, содержащих мероприятия по поддержке указанных организаций, принимаемых Правительством Санкт-Петербурга</w:t>
      </w:r>
      <w:proofErr w:type="gramStart"/>
      <w:r>
        <w:t>.".</w:t>
      </w:r>
      <w:proofErr w:type="gramEnd"/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</w:t>
      </w:r>
      <w:hyperlink r:id="rId14" w:history="1">
        <w:r>
          <w:rPr>
            <w:color w:val="0000FF"/>
          </w:rPr>
          <w:t>Статью 8</w:t>
        </w:r>
      </w:hyperlink>
      <w:r>
        <w:t xml:space="preserve"> изложить в следующей редакции: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"Статья 8. Меры социальной поддержки и дополнительные меры социальной </w:t>
      </w:r>
      <w:r>
        <w:lastRenderedPageBreak/>
        <w:t>поддержки в сфере образования в Санкт-Петербурге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Меры социальной поддержки и дополнительные меры социальной поддержки в сфере образования в Санкт-Петербурге устанавливаются </w:t>
      </w:r>
      <w:hyperlink r:id="rId15" w:history="1">
        <w:r>
          <w:rPr>
            <w:color w:val="0000FF"/>
          </w:rPr>
          <w:t>Законом</w:t>
        </w:r>
      </w:hyperlink>
      <w:r>
        <w:t xml:space="preserve"> Санкт-Петербурга от 9 ноября 2011 года N 728-132 "Социальный кодекс Санкт-Петербурга"</w:t>
      </w:r>
      <w:proofErr w:type="gramStart"/>
      <w:r>
        <w:t>."</w:t>
      </w:r>
      <w:proofErr w:type="gramEnd"/>
      <w:r>
        <w:t>.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В </w:t>
      </w:r>
      <w:hyperlink r:id="rId16" w:history="1">
        <w:r>
          <w:rPr>
            <w:color w:val="0000FF"/>
          </w:rPr>
          <w:t>статье 9</w:t>
        </w:r>
      </w:hyperlink>
      <w:r>
        <w:t>: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hyperlink r:id="rId17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>"2. Размер ежемесячной платы, взимаемой с родителей (законных представителей) за присмотр и уход за детьми в государственной образовательной организации, реализующей образовательные программы дошкольного образования (далее - родительская плата), устанавливается Правительством Санкт-Петербурга</w:t>
      </w:r>
      <w:proofErr w:type="gramStart"/>
      <w:r>
        <w:t>.";</w:t>
      </w:r>
      <w:proofErr w:type="gramEnd"/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hyperlink r:id="rId18" w:history="1">
        <w:r>
          <w:rPr>
            <w:color w:val="0000FF"/>
          </w:rPr>
          <w:t>пункты 3</w:t>
        </w:r>
      </w:hyperlink>
      <w:r>
        <w:t xml:space="preserve"> - </w:t>
      </w:r>
      <w:hyperlink r:id="rId19" w:history="1">
        <w:r>
          <w:rPr>
            <w:color w:val="0000FF"/>
          </w:rPr>
          <w:t>8</w:t>
        </w:r>
      </w:hyperlink>
      <w:r>
        <w:t xml:space="preserve"> исключить.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 </w:t>
      </w:r>
      <w:hyperlink r:id="rId20" w:history="1">
        <w:r>
          <w:rPr>
            <w:color w:val="0000FF"/>
          </w:rPr>
          <w:t>Те</w:t>
        </w:r>
        <w:proofErr w:type="gramStart"/>
        <w:r>
          <w:rPr>
            <w:color w:val="0000FF"/>
          </w:rPr>
          <w:t>кст ст</w:t>
        </w:r>
        <w:proofErr w:type="gramEnd"/>
        <w:r>
          <w:rPr>
            <w:color w:val="0000FF"/>
          </w:rPr>
          <w:t>атьи 10</w:t>
        </w:r>
      </w:hyperlink>
      <w:r>
        <w:t xml:space="preserve"> изложить в следующей редакции: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"1. Образование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осуществляется: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>посредством организации инклюзивного образования;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>в отдельных классах и группах организаций или отдельных организациях, осуществляющих образовательную деятельность по адаптированным основным общеобразовательным программам;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>в форме семейного образования и самообразования.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>2. Организация образования обучающихся с ограниченными возможностями здоровья в отдельных классах и группах организаций, а также в отдельных организациях, осуществляющих образовательную деятельность по адаптированным основным общеобразовательным программам, осуществляется на основании рекомендаций психолого-медико-педагогической комиссии и обращения родителей (законных представителей) в письменной форме.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Содержание образования и условия организации обучения и </w:t>
      </w:r>
      <w:proofErr w:type="gramStart"/>
      <w:r>
        <w:t>воспитания</w:t>
      </w:r>
      <w:proofErr w:type="gramEnd"/>
      <w:r>
        <w:t xml:space="preserve"> обучающихся с ограниченными возможностями здоровья определяются в соответствии с адаптированной основной общеобразовательной программой, а для детей-инвалидов и инвалидов также в соответствии с индивидуальной программой реабилитации инвалида.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Исполнительные органы государственной власти Санкт-Петербурга обеспечивают получение профессионального образования </w:t>
      </w:r>
      <w:proofErr w:type="gramStart"/>
      <w:r>
        <w:t>и(</w:t>
      </w:r>
      <w:proofErr w:type="gramEnd"/>
      <w:r>
        <w:t>или) профессионального обучения обучающихся с ограниченными возможностями здоровья, не имеющих основного общего или среднего общего образования.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>5. Для детей-инвалидов, инвалидов и детей, нуждающихся в длительном лечении, которые не могут посещать организации, осуществляющие образовательную деятельность, с согласия родителей (законных представителей) организуется обучение на дому по основным общеобразовательным программам (далее - обучение на дому).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>Основанием для организации обучения на дому детей-инвалидов, инвалидов и детей, нуждающихся в длительном лечении, являются обращение в письменной форме их родителей (законных представителей) и заключение медицинской организации.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>6. Перечень заболеваний, наличие которых дает право на обучение на дому детей, нуждающихся в длительном лечении, утверждается Правительством Санкт-Петербурга.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</w:t>
      </w:r>
      <w:proofErr w:type="gramStart"/>
      <w:r>
        <w:t>Случаи и порядок обучения и воспитания по основным общеобразовательным программам для обучающихся, находящихся на длительном лечении в медицинских организациях (более чем 21 день), устанавливаются Правительством Санкт-Петербурга.".</w:t>
      </w:r>
      <w:proofErr w:type="gramEnd"/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 В </w:t>
      </w:r>
      <w:hyperlink r:id="rId21" w:history="1">
        <w:r>
          <w:rPr>
            <w:color w:val="0000FF"/>
          </w:rPr>
          <w:t>статье 12</w:t>
        </w:r>
      </w:hyperlink>
      <w:r>
        <w:t>: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hyperlink r:id="rId22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"3. Комплектование воспитанниками государственных дошкольных организаций и групп дошкольных организаций, осуществляющих образовательную деятельность по адаптированным образовательным программам, осуществляется на основании обращений родителей (законных представителей) детей в письменной форме и рекомендаций </w:t>
      </w:r>
      <w:r>
        <w:lastRenderedPageBreak/>
        <w:t>психолого-медико-педагогических комиссий</w:t>
      </w:r>
      <w:proofErr w:type="gramStart"/>
      <w:r>
        <w:t>.";</w:t>
      </w:r>
      <w:proofErr w:type="gramEnd"/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hyperlink r:id="rId23" w:history="1">
        <w:r>
          <w:rPr>
            <w:color w:val="0000FF"/>
          </w:rPr>
          <w:t>дополнить</w:t>
        </w:r>
      </w:hyperlink>
      <w:r>
        <w:t xml:space="preserve"> пунктом 4 следующего содержания: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>"4. Государственные образовательные организации, осуществляющие образовательную деятельность по реализации образовательных программ дошкольного образования, для приема на обучение по образовательным программам дошкольного образования закрепляются за территорией, границы которой определяются Правительством Санкт-Петербурга</w:t>
      </w:r>
      <w:proofErr w:type="gramStart"/>
      <w:r>
        <w:t>.".</w:t>
      </w:r>
      <w:proofErr w:type="gramEnd"/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В </w:t>
      </w:r>
      <w:hyperlink r:id="rId24" w:history="1">
        <w:r>
          <w:rPr>
            <w:color w:val="0000FF"/>
          </w:rPr>
          <w:t>пункте 2 статьи 14</w:t>
        </w:r>
      </w:hyperlink>
      <w:r>
        <w:t xml:space="preserve"> слова "за территорией Санкт-Петербурга или за территорией района Санкт-Петербурга Правительством Санкт-Петербурга" заменить словами "за территорией, границы которой определяются Правительством Санкт-Петербурга".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2" w:name="Par59"/>
      <w:bookmarkEnd w:id="2"/>
      <w:r>
        <w:t>Статья 2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Внести в </w:t>
      </w:r>
      <w:hyperlink r:id="rId25" w:history="1">
        <w:r>
          <w:rPr>
            <w:color w:val="0000FF"/>
          </w:rPr>
          <w:t>Закон</w:t>
        </w:r>
      </w:hyperlink>
      <w:r>
        <w:t xml:space="preserve"> Санкт-Петербурга от 9 ноября 2011 года N 728-132 "Социальный кодекс Санкт-Петербурга" следующие изменения: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hyperlink r:id="rId26" w:history="1">
        <w:r>
          <w:rPr>
            <w:color w:val="0000FF"/>
          </w:rPr>
          <w:t>Преамбулу главы 5</w:t>
        </w:r>
      </w:hyperlink>
      <w:r>
        <w:t xml:space="preserve"> после абзаца тринадцатого дополнить абзацем следующего содержания: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"ребенок с ограниченными возможностями здоровья - ребенок в возрасте до 18 лет, имеющий недостатки в физическом </w:t>
      </w:r>
      <w:proofErr w:type="gramStart"/>
      <w:r>
        <w:t>и(</w:t>
      </w:r>
      <w:proofErr w:type="gramEnd"/>
      <w:r>
        <w:t>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условий;".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В </w:t>
      </w:r>
      <w:hyperlink r:id="rId27" w:history="1">
        <w:r>
          <w:rPr>
            <w:color w:val="0000FF"/>
          </w:rPr>
          <w:t>статье 17</w:t>
        </w:r>
      </w:hyperlink>
      <w:r>
        <w:t>: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hyperlink r:id="rId28" w:history="1">
        <w:r>
          <w:rPr>
            <w:color w:val="0000FF"/>
          </w:rPr>
          <w:t>дополнить</w:t>
        </w:r>
      </w:hyperlink>
      <w:r>
        <w:t xml:space="preserve"> пунктами 5-1 и 5-2 следующего содержания: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>"5-1. Меры социальной поддержки, предусмотренные пунктами 6 и 7 статьи 18 настоящего Кодекса, предоставляются одному из родителей (законных представителей) детей, посещающих государственное дошкольное или иное государственное образовательное учреждение, осуществляющее образовательную деятельность по реализации образовательных программ дошкольного образования.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>5-2. Мера социальной поддержки, предусмотренная пунктом 8 статьи 18 настоящего Кодекса, предоставляется одному из родителей (законных представителей) ребенка с ограниченными возможностями здоровья, обучающегося в государственном образовательном учреждении</w:t>
      </w:r>
      <w:proofErr w:type="gramStart"/>
      <w:r>
        <w:t>.";</w:t>
      </w:r>
    </w:p>
    <w:proofErr w:type="gramEnd"/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fldChar w:fldCharType="begin"/>
      </w:r>
      <w:r>
        <w:instrText xml:space="preserve">HYPERLINK consultantplus://offline/ref=11F3204D0371A6A92A10B8CFE4F1FBA0E597EED84543CFE74264ED6B1435EDE30F41628844735139wFsEJ </w:instrText>
      </w:r>
      <w:r>
        <w:fldChar w:fldCharType="separate"/>
      </w:r>
      <w:r>
        <w:rPr>
          <w:color w:val="0000FF"/>
        </w:rPr>
        <w:t>пункт 8</w:t>
      </w:r>
      <w:r>
        <w:fldChar w:fldCharType="end"/>
      </w:r>
      <w:r>
        <w:t xml:space="preserve"> дополнить абзацем следующего содержания: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>"Меры социальной поддержки, предусмотренные пунктами 6 и 7 статьи 18 настоящего Кодекса, предоставляются по одному из оснований, предусматривающему более высокий размер</w:t>
      </w:r>
      <w:proofErr w:type="gramStart"/>
      <w:r>
        <w:t>.".</w:t>
      </w:r>
      <w:proofErr w:type="gramEnd"/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</w:t>
      </w:r>
      <w:hyperlink r:id="rId29" w:history="1">
        <w:r>
          <w:rPr>
            <w:color w:val="0000FF"/>
          </w:rPr>
          <w:t>Статью 18</w:t>
        </w:r>
      </w:hyperlink>
      <w:r>
        <w:t xml:space="preserve"> дополнить пунктами 6, 7 и 8 следующего содержания: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>"6. Родительская плата не взимается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 (далее - родительская плата), относящимися к следующим категориям детей: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>дети-инвалиды;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>дети-сироты и дети, оставшиеся без попечения родителей;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>дети с туберкулезной интоксикацией;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>дети, посещающие группы, реализующие адаптированные основные общеобразовательные программы дошкольного образования;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>дети, семьи которых имеют в своем составе ребенка-инвалида;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>дети, у которых оба или единственный родитель (законный представитель) являются инвалидами I или II группы;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>дети, у которых один из родителей (законных представителей) является военнослужащим срочной службы;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дети, у которых один из родителей (законных представителей) занимает штатную </w:t>
      </w:r>
      <w:r>
        <w:lastRenderedPageBreak/>
        <w:t>должность в государственном дошкольном или ином государственном образовательном учреждении, осуществляющем образовательную деятельность по реализации образовательных программ дошкольного образования.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>7. Компенсация части родительской платы за счет средств бюджета Санкт-Петербурга предоставляется в размере: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>20 процентов среднего размера родительской платы - на первого ребенка в семье;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40 процентов среднего размера родительской платы - на каждого ребенка из неполной семьи, имеющей среднедушевой доход семьи ниже двукратного размера величины прожиточного минимума в расчете на душу населения, установленного в Санкт-Петербурге за квартал, предшествующий месяцу обращения;</w:t>
      </w:r>
      <w:proofErr w:type="gramEnd"/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>50 процентов среднего размера родительской платы - на каждого ребенка из семьи, в которой один из родителей является инвалидом I или II группы;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>50 процентов среднего размера родительской платы - на второго ребенка в семье;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>70 процентов среднего размера родительской платы - на третьего ребенка и последующих детей в семье;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>70 процентов среднего размера родительской платы - на каждого ребенка из семьи, имеющей среднедушевой доход семьи ниже величины прожиточного минимума в расчете на душу населения, установленного в Санкт-Петербурге за квартал, предшествующий месяцу обращения.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 Детям с ограниченными возможностями здоровья, обучающимся в государственных образовательных организациях, предоставляются в пользование на время получения образования специальные учебники и учебные пособия, иная учебная литература, а также услуги сурдопереводчиков, тифлосурдопереводчиков и ассистента (помощника), оказывающего обучающимся необходимую техническую помощь, в пределах </w:t>
      </w:r>
      <w:proofErr w:type="gramStart"/>
      <w:r>
        <w:t>норматива финансирования расходов бюджета Санкт-Петербурга</w:t>
      </w:r>
      <w:proofErr w:type="gramEnd"/>
      <w:r>
        <w:t xml:space="preserve"> на предоставление специальных учебников.".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В </w:t>
      </w:r>
      <w:hyperlink r:id="rId30" w:history="1">
        <w:r>
          <w:rPr>
            <w:color w:val="0000FF"/>
          </w:rPr>
          <w:t>статье 20</w:t>
        </w:r>
      </w:hyperlink>
      <w:r>
        <w:t>: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hyperlink r:id="rId31" w:history="1">
        <w:r>
          <w:rPr>
            <w:color w:val="0000FF"/>
          </w:rPr>
          <w:t>пункт 1</w:t>
        </w:r>
      </w:hyperlink>
      <w:r>
        <w:t xml:space="preserve"> дополнить абзацами следующего содержания: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>"порядок предоставления компенсации родительской платы и компенсации части родительской платы;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>норматив финансирования расходов бюджета Санкт-Петербурга на предоставление специальных учебников</w:t>
      </w:r>
      <w:proofErr w:type="gramStart"/>
      <w:r>
        <w:t>.";</w:t>
      </w:r>
      <w:proofErr w:type="gramEnd"/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hyperlink r:id="rId32" w:history="1">
        <w:r>
          <w:rPr>
            <w:color w:val="0000FF"/>
          </w:rPr>
          <w:t>дополнить</w:t>
        </w:r>
      </w:hyperlink>
      <w:r>
        <w:t xml:space="preserve"> пунктом 5-1 следующего содержания: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>"5-1. Мера социальной поддержки, предусмотренная пунктом 7 статьи 18 настоящего Кодекса, предоставляется путем уменьшения размера родительской платы на размер компенсации части родительской платы</w:t>
      </w:r>
      <w:proofErr w:type="gramStart"/>
      <w:r>
        <w:t>.".</w:t>
      </w:r>
      <w:proofErr w:type="gramEnd"/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3" w:name="Par95"/>
      <w:bookmarkEnd w:id="3"/>
      <w:r>
        <w:t>Статья 3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Внести в </w:t>
      </w:r>
      <w:hyperlink r:id="rId33" w:history="1">
        <w:r>
          <w:rPr>
            <w:color w:val="0000FF"/>
          </w:rPr>
          <w:t>Закон</w:t>
        </w:r>
      </w:hyperlink>
      <w:r>
        <w:t xml:space="preserve"> Санкт-Петербурга от 22 октября 2008 года N 659-120 "О дополнительных мерах социальной защиты отдельных категорий инвалидов" следующие изменения: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В </w:t>
      </w:r>
      <w:hyperlink r:id="rId34" w:history="1">
        <w:r>
          <w:rPr>
            <w:color w:val="0000FF"/>
          </w:rPr>
          <w:t>преамбуле</w:t>
        </w:r>
      </w:hyperlink>
      <w:r>
        <w:t xml:space="preserve"> слова "дополнительные меры социальной поддержки" заменить словами "меры социальной поддержки и дополнительные меры социальной поддержки".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hyperlink r:id="rId35" w:history="1">
        <w:r>
          <w:rPr>
            <w:color w:val="0000FF"/>
          </w:rPr>
          <w:t>Дополнить</w:t>
        </w:r>
      </w:hyperlink>
      <w:r>
        <w:t xml:space="preserve"> статьей 2-1 следующего содержания: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>"Статья 2-1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Детям-инвалидам и инвалидам, обучающимся </w:t>
      </w:r>
      <w:proofErr w:type="gramStart"/>
      <w:r>
        <w:t>по</w:t>
      </w:r>
      <w:proofErr w:type="gramEnd"/>
      <w:r>
        <w:t xml:space="preserve"> основным общеобразовательным программам, предоставляется мера социальной поддержки по предоставлению в пользование на время получения образования специальных учебников и учебных пособий, иной учебной литературы, а также услуг сурдопереводчиков, тифлосурдопереводчиков и ассистента (помощника), оказывающего обучающимся необходимую техническую </w:t>
      </w:r>
      <w:r>
        <w:lastRenderedPageBreak/>
        <w:t>помощь, за счет средств бюджета Санкт-Петербурга.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>2. Родителям (законным представителям) детей-инвалидов, инвалидам предоставляется за счет средств бюджета Санкт-Петербурга мера социальной поддержки в виде компенсации затрат на обучение на дому по основным общеобразовательным программам.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</w:t>
      </w:r>
      <w:proofErr w:type="gramStart"/>
      <w:r>
        <w:t>Детям-инвалидам и инвалидам, обучающимся по основным общеобразовательным программам с использованием дистанционных образовательных технологий, на период получения образования предоставляется дополнительная мера социальной поддержки в виде финансирования расходов, связанных с предоставлением компьютерной техники, средств связи и программного обеспечения, за счет средств бюджета Санкт-Петербурга.</w:t>
      </w:r>
      <w:proofErr w:type="gramEnd"/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Меры социальной поддержки и дополнительная мера социальной поддержки, предусмотренные настоящей статьей, предоставляются в пределах </w:t>
      </w:r>
      <w:proofErr w:type="gramStart"/>
      <w:r>
        <w:t>нормативов финансирования расходов бюджета Санкт-Петербурга</w:t>
      </w:r>
      <w:proofErr w:type="gramEnd"/>
      <w:r>
        <w:t xml:space="preserve"> на предоставление соответствующей социальной поддержки, установленных Правительством Санкт-Петербурга.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>5. Порядок и условия предоставления мер социальной поддержки и дополнительной меры социальной поддержки, установленных настоящей статьей, определяются Правительством Санкт-Петербурга</w:t>
      </w:r>
      <w:proofErr w:type="gramStart"/>
      <w:r>
        <w:t>.".</w:t>
      </w:r>
      <w:proofErr w:type="gramEnd"/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4" w:name="Par108"/>
      <w:bookmarkEnd w:id="4"/>
      <w:r>
        <w:t>Статья 4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Настоящий Закон Санкт-Петербурга вступает в силу через 10 дней после дня его официального опубликования, за исключением </w:t>
      </w:r>
      <w:hyperlink w:anchor="Par21" w:history="1">
        <w:r>
          <w:rPr>
            <w:color w:val="0000FF"/>
          </w:rPr>
          <w:t>пункта 1 статьи 1</w:t>
        </w:r>
      </w:hyperlink>
      <w:r>
        <w:t xml:space="preserve"> настоящего Закона Санкт-Петербурга.</w:t>
      </w:r>
    </w:p>
    <w:bookmarkStart w:id="5" w:name="Par111"/>
    <w:bookmarkEnd w:id="5"/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  <w:r>
        <w:fldChar w:fldCharType="begin"/>
      </w:r>
      <w:r>
        <w:instrText xml:space="preserve">HYPERLINK \l Par21  </w:instrText>
      </w:r>
      <w:r>
        <w:fldChar w:fldCharType="separate"/>
      </w:r>
      <w:r>
        <w:rPr>
          <w:color w:val="0000FF"/>
        </w:rPr>
        <w:t>Пункт 1 статьи 1</w:t>
      </w:r>
      <w:r>
        <w:fldChar w:fldCharType="end"/>
      </w:r>
      <w:r>
        <w:t xml:space="preserve"> настоящего Закона Санкт-Петербурга вступает в силу с 1 января 2015 года.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</w:p>
    <w:p w:rsidR="002738AB" w:rsidRDefault="002738AB">
      <w:pPr>
        <w:widowControl w:val="0"/>
        <w:autoSpaceDE w:val="0"/>
        <w:autoSpaceDN w:val="0"/>
        <w:adjustRightInd w:val="0"/>
        <w:jc w:val="right"/>
      </w:pPr>
      <w:r>
        <w:t>Губернатор Санкт-Петербурга</w:t>
      </w:r>
    </w:p>
    <w:p w:rsidR="002738AB" w:rsidRDefault="002738AB">
      <w:pPr>
        <w:widowControl w:val="0"/>
        <w:autoSpaceDE w:val="0"/>
        <w:autoSpaceDN w:val="0"/>
        <w:adjustRightInd w:val="0"/>
        <w:jc w:val="right"/>
      </w:pPr>
      <w:r>
        <w:t>Г.С.Полтавченко</w:t>
      </w:r>
    </w:p>
    <w:p w:rsidR="002738AB" w:rsidRDefault="002738AB">
      <w:pPr>
        <w:widowControl w:val="0"/>
        <w:autoSpaceDE w:val="0"/>
        <w:autoSpaceDN w:val="0"/>
        <w:adjustRightInd w:val="0"/>
      </w:pPr>
      <w:r>
        <w:t>Санкт-Петербург</w:t>
      </w:r>
    </w:p>
    <w:p w:rsidR="002738AB" w:rsidRDefault="002738AB">
      <w:pPr>
        <w:widowControl w:val="0"/>
        <w:autoSpaceDE w:val="0"/>
        <w:autoSpaceDN w:val="0"/>
        <w:adjustRightInd w:val="0"/>
      </w:pPr>
      <w:r>
        <w:t>29 октября 2014 года</w:t>
      </w:r>
    </w:p>
    <w:p w:rsidR="002738AB" w:rsidRDefault="002738AB">
      <w:pPr>
        <w:widowControl w:val="0"/>
        <w:autoSpaceDE w:val="0"/>
        <w:autoSpaceDN w:val="0"/>
        <w:adjustRightInd w:val="0"/>
      </w:pPr>
      <w:r>
        <w:t>N 509-96</w:t>
      </w: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</w:p>
    <w:p w:rsidR="002738AB" w:rsidRDefault="002738AB">
      <w:pPr>
        <w:widowControl w:val="0"/>
        <w:autoSpaceDE w:val="0"/>
        <w:autoSpaceDN w:val="0"/>
        <w:adjustRightInd w:val="0"/>
        <w:ind w:firstLine="540"/>
        <w:jc w:val="both"/>
      </w:pPr>
    </w:p>
    <w:p w:rsidR="002738AB" w:rsidRDefault="002738A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A960C1" w:rsidRDefault="00A960C1"/>
    <w:sectPr w:rsidR="00A960C1" w:rsidSect="00190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grammar="clean"/>
  <w:defaultTabStop w:val="708"/>
  <w:characterSpacingControl w:val="doNotCompress"/>
  <w:compat/>
  <w:rsids>
    <w:rsidRoot w:val="002738AB"/>
    <w:rsid w:val="00001EA7"/>
    <w:rsid w:val="00001EFB"/>
    <w:rsid w:val="000027EB"/>
    <w:rsid w:val="00002E5F"/>
    <w:rsid w:val="000038F6"/>
    <w:rsid w:val="000041F6"/>
    <w:rsid w:val="000043D8"/>
    <w:rsid w:val="000049DF"/>
    <w:rsid w:val="000063C2"/>
    <w:rsid w:val="000076FA"/>
    <w:rsid w:val="00007CF0"/>
    <w:rsid w:val="0001000D"/>
    <w:rsid w:val="000102B5"/>
    <w:rsid w:val="00010E4D"/>
    <w:rsid w:val="00011FDB"/>
    <w:rsid w:val="000122C6"/>
    <w:rsid w:val="00012FE2"/>
    <w:rsid w:val="00013F24"/>
    <w:rsid w:val="00015050"/>
    <w:rsid w:val="0001583B"/>
    <w:rsid w:val="0001776F"/>
    <w:rsid w:val="00020686"/>
    <w:rsid w:val="000226A9"/>
    <w:rsid w:val="00022D04"/>
    <w:rsid w:val="000232B6"/>
    <w:rsid w:val="000244F6"/>
    <w:rsid w:val="00024F09"/>
    <w:rsid w:val="00025BEE"/>
    <w:rsid w:val="00025E7F"/>
    <w:rsid w:val="00026031"/>
    <w:rsid w:val="00026B18"/>
    <w:rsid w:val="000278DC"/>
    <w:rsid w:val="000318C2"/>
    <w:rsid w:val="00032DCF"/>
    <w:rsid w:val="000333AF"/>
    <w:rsid w:val="000335DE"/>
    <w:rsid w:val="000336BE"/>
    <w:rsid w:val="0003411F"/>
    <w:rsid w:val="000366EE"/>
    <w:rsid w:val="0003799F"/>
    <w:rsid w:val="000402FE"/>
    <w:rsid w:val="00040D62"/>
    <w:rsid w:val="00041A50"/>
    <w:rsid w:val="00042F4F"/>
    <w:rsid w:val="0004324A"/>
    <w:rsid w:val="00043BFB"/>
    <w:rsid w:val="00044DCC"/>
    <w:rsid w:val="00046765"/>
    <w:rsid w:val="000479AF"/>
    <w:rsid w:val="00047B66"/>
    <w:rsid w:val="000519ED"/>
    <w:rsid w:val="0005232A"/>
    <w:rsid w:val="00052F44"/>
    <w:rsid w:val="0005345F"/>
    <w:rsid w:val="000548B7"/>
    <w:rsid w:val="00055369"/>
    <w:rsid w:val="00056511"/>
    <w:rsid w:val="0005658E"/>
    <w:rsid w:val="00056AFB"/>
    <w:rsid w:val="000570FF"/>
    <w:rsid w:val="0006181C"/>
    <w:rsid w:val="00061DE6"/>
    <w:rsid w:val="0006252D"/>
    <w:rsid w:val="000627C0"/>
    <w:rsid w:val="00063CAF"/>
    <w:rsid w:val="0006401A"/>
    <w:rsid w:val="00065000"/>
    <w:rsid w:val="0006568A"/>
    <w:rsid w:val="00072006"/>
    <w:rsid w:val="00072233"/>
    <w:rsid w:val="000724A4"/>
    <w:rsid w:val="000728C6"/>
    <w:rsid w:val="00072FCD"/>
    <w:rsid w:val="00073AAF"/>
    <w:rsid w:val="0007493C"/>
    <w:rsid w:val="000753E9"/>
    <w:rsid w:val="0007732A"/>
    <w:rsid w:val="00077461"/>
    <w:rsid w:val="00080722"/>
    <w:rsid w:val="00081BA8"/>
    <w:rsid w:val="00081BCD"/>
    <w:rsid w:val="00081E75"/>
    <w:rsid w:val="0008267D"/>
    <w:rsid w:val="0008349B"/>
    <w:rsid w:val="00083BE5"/>
    <w:rsid w:val="00084EC2"/>
    <w:rsid w:val="00085260"/>
    <w:rsid w:val="0008532A"/>
    <w:rsid w:val="000871DF"/>
    <w:rsid w:val="00087217"/>
    <w:rsid w:val="00087AFF"/>
    <w:rsid w:val="0009074B"/>
    <w:rsid w:val="000909E4"/>
    <w:rsid w:val="00090D3F"/>
    <w:rsid w:val="00093B59"/>
    <w:rsid w:val="00093E96"/>
    <w:rsid w:val="00094E8F"/>
    <w:rsid w:val="00095417"/>
    <w:rsid w:val="00095E13"/>
    <w:rsid w:val="000979D9"/>
    <w:rsid w:val="00097AEB"/>
    <w:rsid w:val="00097B87"/>
    <w:rsid w:val="00097D46"/>
    <w:rsid w:val="000A2553"/>
    <w:rsid w:val="000A4770"/>
    <w:rsid w:val="000A49DE"/>
    <w:rsid w:val="000A4BA4"/>
    <w:rsid w:val="000A55B7"/>
    <w:rsid w:val="000A5C6C"/>
    <w:rsid w:val="000A6050"/>
    <w:rsid w:val="000A6F7A"/>
    <w:rsid w:val="000A6FCF"/>
    <w:rsid w:val="000B0BF6"/>
    <w:rsid w:val="000B1FA4"/>
    <w:rsid w:val="000B3536"/>
    <w:rsid w:val="000B3627"/>
    <w:rsid w:val="000B3C34"/>
    <w:rsid w:val="000B40ED"/>
    <w:rsid w:val="000B417F"/>
    <w:rsid w:val="000B4597"/>
    <w:rsid w:val="000B561C"/>
    <w:rsid w:val="000B6999"/>
    <w:rsid w:val="000B6A1D"/>
    <w:rsid w:val="000B7254"/>
    <w:rsid w:val="000B73F6"/>
    <w:rsid w:val="000B7555"/>
    <w:rsid w:val="000B77AD"/>
    <w:rsid w:val="000C00F0"/>
    <w:rsid w:val="000C036B"/>
    <w:rsid w:val="000C12E0"/>
    <w:rsid w:val="000C13B7"/>
    <w:rsid w:val="000C51D6"/>
    <w:rsid w:val="000C551D"/>
    <w:rsid w:val="000D0F2A"/>
    <w:rsid w:val="000D1773"/>
    <w:rsid w:val="000D18CB"/>
    <w:rsid w:val="000D1D61"/>
    <w:rsid w:val="000D2214"/>
    <w:rsid w:val="000D242E"/>
    <w:rsid w:val="000D28A7"/>
    <w:rsid w:val="000D3349"/>
    <w:rsid w:val="000D34DD"/>
    <w:rsid w:val="000D3E25"/>
    <w:rsid w:val="000D4739"/>
    <w:rsid w:val="000D5E71"/>
    <w:rsid w:val="000D690F"/>
    <w:rsid w:val="000D75FD"/>
    <w:rsid w:val="000E0566"/>
    <w:rsid w:val="000E0B87"/>
    <w:rsid w:val="000E1109"/>
    <w:rsid w:val="000E2021"/>
    <w:rsid w:val="000E2222"/>
    <w:rsid w:val="000E29BD"/>
    <w:rsid w:val="000E2CF4"/>
    <w:rsid w:val="000E4513"/>
    <w:rsid w:val="000E4577"/>
    <w:rsid w:val="000E4DC4"/>
    <w:rsid w:val="000E4E09"/>
    <w:rsid w:val="000E6C0E"/>
    <w:rsid w:val="000E7067"/>
    <w:rsid w:val="000E78FE"/>
    <w:rsid w:val="000E7D93"/>
    <w:rsid w:val="000F0BFE"/>
    <w:rsid w:val="000F0F8D"/>
    <w:rsid w:val="000F1308"/>
    <w:rsid w:val="000F1499"/>
    <w:rsid w:val="000F15A4"/>
    <w:rsid w:val="000F18C0"/>
    <w:rsid w:val="000F2845"/>
    <w:rsid w:val="000F3265"/>
    <w:rsid w:val="000F3E3E"/>
    <w:rsid w:val="000F4FC8"/>
    <w:rsid w:val="000F5938"/>
    <w:rsid w:val="000F595D"/>
    <w:rsid w:val="000F709B"/>
    <w:rsid w:val="001000C8"/>
    <w:rsid w:val="00100366"/>
    <w:rsid w:val="00100671"/>
    <w:rsid w:val="00100BB5"/>
    <w:rsid w:val="001020B3"/>
    <w:rsid w:val="0010225F"/>
    <w:rsid w:val="00103FEC"/>
    <w:rsid w:val="00104084"/>
    <w:rsid w:val="00104400"/>
    <w:rsid w:val="00104CEC"/>
    <w:rsid w:val="00105045"/>
    <w:rsid w:val="001050AA"/>
    <w:rsid w:val="00105665"/>
    <w:rsid w:val="001056EC"/>
    <w:rsid w:val="0010588B"/>
    <w:rsid w:val="001059C4"/>
    <w:rsid w:val="00106908"/>
    <w:rsid w:val="00106998"/>
    <w:rsid w:val="00106AA8"/>
    <w:rsid w:val="00107300"/>
    <w:rsid w:val="0010792B"/>
    <w:rsid w:val="00107ABF"/>
    <w:rsid w:val="00107D88"/>
    <w:rsid w:val="00110591"/>
    <w:rsid w:val="00110C4B"/>
    <w:rsid w:val="00111028"/>
    <w:rsid w:val="00112719"/>
    <w:rsid w:val="00114986"/>
    <w:rsid w:val="00114A39"/>
    <w:rsid w:val="001151AD"/>
    <w:rsid w:val="00115757"/>
    <w:rsid w:val="001169D3"/>
    <w:rsid w:val="00116E5B"/>
    <w:rsid w:val="00120F0F"/>
    <w:rsid w:val="001214EE"/>
    <w:rsid w:val="001215A1"/>
    <w:rsid w:val="001217B1"/>
    <w:rsid w:val="00121D07"/>
    <w:rsid w:val="00121ED2"/>
    <w:rsid w:val="0012272B"/>
    <w:rsid w:val="00123BA0"/>
    <w:rsid w:val="00123F2A"/>
    <w:rsid w:val="001241E3"/>
    <w:rsid w:val="001257D2"/>
    <w:rsid w:val="00125F50"/>
    <w:rsid w:val="00126550"/>
    <w:rsid w:val="00127428"/>
    <w:rsid w:val="00127B2A"/>
    <w:rsid w:val="001301DC"/>
    <w:rsid w:val="00130A1F"/>
    <w:rsid w:val="001324AE"/>
    <w:rsid w:val="00132CEB"/>
    <w:rsid w:val="00133D8F"/>
    <w:rsid w:val="00134651"/>
    <w:rsid w:val="00134E40"/>
    <w:rsid w:val="001353AD"/>
    <w:rsid w:val="001374D7"/>
    <w:rsid w:val="001374E1"/>
    <w:rsid w:val="00137604"/>
    <w:rsid w:val="001406ED"/>
    <w:rsid w:val="00140972"/>
    <w:rsid w:val="00140A9A"/>
    <w:rsid w:val="00140F09"/>
    <w:rsid w:val="0014310C"/>
    <w:rsid w:val="0014352F"/>
    <w:rsid w:val="001439C8"/>
    <w:rsid w:val="00143CF4"/>
    <w:rsid w:val="00145C48"/>
    <w:rsid w:val="00145D39"/>
    <w:rsid w:val="00146827"/>
    <w:rsid w:val="00146E9A"/>
    <w:rsid w:val="00150A74"/>
    <w:rsid w:val="0015125E"/>
    <w:rsid w:val="0015195B"/>
    <w:rsid w:val="00152C62"/>
    <w:rsid w:val="001538A7"/>
    <w:rsid w:val="001542AF"/>
    <w:rsid w:val="00154689"/>
    <w:rsid w:val="001553D5"/>
    <w:rsid w:val="00157525"/>
    <w:rsid w:val="00157F2D"/>
    <w:rsid w:val="00160FC6"/>
    <w:rsid w:val="001617F4"/>
    <w:rsid w:val="001618B8"/>
    <w:rsid w:val="00161C08"/>
    <w:rsid w:val="0016257C"/>
    <w:rsid w:val="00162E23"/>
    <w:rsid w:val="00163BC3"/>
    <w:rsid w:val="00163C78"/>
    <w:rsid w:val="00163EBA"/>
    <w:rsid w:val="001641CF"/>
    <w:rsid w:val="001645FA"/>
    <w:rsid w:val="00165D12"/>
    <w:rsid w:val="00166B4B"/>
    <w:rsid w:val="00166DCD"/>
    <w:rsid w:val="001670B6"/>
    <w:rsid w:val="001673E8"/>
    <w:rsid w:val="00167A88"/>
    <w:rsid w:val="00167B6C"/>
    <w:rsid w:val="00170AF0"/>
    <w:rsid w:val="00171A60"/>
    <w:rsid w:val="00172CE9"/>
    <w:rsid w:val="00172E53"/>
    <w:rsid w:val="00172F9B"/>
    <w:rsid w:val="00173DC5"/>
    <w:rsid w:val="0017403E"/>
    <w:rsid w:val="0017431D"/>
    <w:rsid w:val="0017620D"/>
    <w:rsid w:val="00176A3B"/>
    <w:rsid w:val="001770C9"/>
    <w:rsid w:val="0017746A"/>
    <w:rsid w:val="0017777B"/>
    <w:rsid w:val="001778D0"/>
    <w:rsid w:val="0018163F"/>
    <w:rsid w:val="001817B8"/>
    <w:rsid w:val="00181937"/>
    <w:rsid w:val="00181DFD"/>
    <w:rsid w:val="00182334"/>
    <w:rsid w:val="00183E85"/>
    <w:rsid w:val="001848D8"/>
    <w:rsid w:val="001860FB"/>
    <w:rsid w:val="0018723B"/>
    <w:rsid w:val="0019026A"/>
    <w:rsid w:val="001924AF"/>
    <w:rsid w:val="00192D10"/>
    <w:rsid w:val="00192ED2"/>
    <w:rsid w:val="00193142"/>
    <w:rsid w:val="00193D57"/>
    <w:rsid w:val="001944DD"/>
    <w:rsid w:val="00194DE8"/>
    <w:rsid w:val="0019582A"/>
    <w:rsid w:val="001958CC"/>
    <w:rsid w:val="00196192"/>
    <w:rsid w:val="0019777F"/>
    <w:rsid w:val="001A19B5"/>
    <w:rsid w:val="001A20DB"/>
    <w:rsid w:val="001A2E5D"/>
    <w:rsid w:val="001A41DC"/>
    <w:rsid w:val="001A4D39"/>
    <w:rsid w:val="001A6AF2"/>
    <w:rsid w:val="001A728C"/>
    <w:rsid w:val="001B005A"/>
    <w:rsid w:val="001B038F"/>
    <w:rsid w:val="001B0409"/>
    <w:rsid w:val="001B092B"/>
    <w:rsid w:val="001B0B3E"/>
    <w:rsid w:val="001B0BA3"/>
    <w:rsid w:val="001B11D4"/>
    <w:rsid w:val="001B5244"/>
    <w:rsid w:val="001B54E9"/>
    <w:rsid w:val="001B7FE0"/>
    <w:rsid w:val="001C1F4B"/>
    <w:rsid w:val="001C2A60"/>
    <w:rsid w:val="001C3BF2"/>
    <w:rsid w:val="001C41B0"/>
    <w:rsid w:val="001C4372"/>
    <w:rsid w:val="001C50BA"/>
    <w:rsid w:val="001C56BE"/>
    <w:rsid w:val="001C669E"/>
    <w:rsid w:val="001C7522"/>
    <w:rsid w:val="001C792B"/>
    <w:rsid w:val="001D1503"/>
    <w:rsid w:val="001D2FBB"/>
    <w:rsid w:val="001D4181"/>
    <w:rsid w:val="001D5B8D"/>
    <w:rsid w:val="001D6179"/>
    <w:rsid w:val="001D791D"/>
    <w:rsid w:val="001D7D11"/>
    <w:rsid w:val="001E0108"/>
    <w:rsid w:val="001E168B"/>
    <w:rsid w:val="001E1F87"/>
    <w:rsid w:val="001E29CB"/>
    <w:rsid w:val="001E3944"/>
    <w:rsid w:val="001E45DC"/>
    <w:rsid w:val="001E4686"/>
    <w:rsid w:val="001E542F"/>
    <w:rsid w:val="001E5DA6"/>
    <w:rsid w:val="001E6311"/>
    <w:rsid w:val="001E6CD8"/>
    <w:rsid w:val="001F0480"/>
    <w:rsid w:val="001F10CB"/>
    <w:rsid w:val="001F1423"/>
    <w:rsid w:val="001F3180"/>
    <w:rsid w:val="001F3652"/>
    <w:rsid w:val="001F3C75"/>
    <w:rsid w:val="001F4CC9"/>
    <w:rsid w:val="001F557A"/>
    <w:rsid w:val="001F5EF0"/>
    <w:rsid w:val="001F645A"/>
    <w:rsid w:val="001F7FB2"/>
    <w:rsid w:val="00200291"/>
    <w:rsid w:val="0020129B"/>
    <w:rsid w:val="00202120"/>
    <w:rsid w:val="0020310D"/>
    <w:rsid w:val="00203E27"/>
    <w:rsid w:val="00205A78"/>
    <w:rsid w:val="00205E8D"/>
    <w:rsid w:val="0020664A"/>
    <w:rsid w:val="002069F9"/>
    <w:rsid w:val="00206AFA"/>
    <w:rsid w:val="00207B62"/>
    <w:rsid w:val="00207CAE"/>
    <w:rsid w:val="00210D29"/>
    <w:rsid w:val="00212BAF"/>
    <w:rsid w:val="002145F5"/>
    <w:rsid w:val="002154AF"/>
    <w:rsid w:val="0021597A"/>
    <w:rsid w:val="00215DFE"/>
    <w:rsid w:val="00215EFD"/>
    <w:rsid w:val="00216322"/>
    <w:rsid w:val="0021644C"/>
    <w:rsid w:val="00221613"/>
    <w:rsid w:val="0022163A"/>
    <w:rsid w:val="00221ABD"/>
    <w:rsid w:val="00222005"/>
    <w:rsid w:val="00222761"/>
    <w:rsid w:val="002231C7"/>
    <w:rsid w:val="0022353F"/>
    <w:rsid w:val="00223840"/>
    <w:rsid w:val="00223955"/>
    <w:rsid w:val="00224331"/>
    <w:rsid w:val="00224410"/>
    <w:rsid w:val="00224903"/>
    <w:rsid w:val="00225AAC"/>
    <w:rsid w:val="00226362"/>
    <w:rsid w:val="0022758E"/>
    <w:rsid w:val="00227E7C"/>
    <w:rsid w:val="0023000A"/>
    <w:rsid w:val="00230325"/>
    <w:rsid w:val="00230D42"/>
    <w:rsid w:val="00231465"/>
    <w:rsid w:val="002326F6"/>
    <w:rsid w:val="0023356F"/>
    <w:rsid w:val="00233CDB"/>
    <w:rsid w:val="00233E7C"/>
    <w:rsid w:val="00234190"/>
    <w:rsid w:val="002344A0"/>
    <w:rsid w:val="00234613"/>
    <w:rsid w:val="00235713"/>
    <w:rsid w:val="00235955"/>
    <w:rsid w:val="00235971"/>
    <w:rsid w:val="002363AA"/>
    <w:rsid w:val="002371BD"/>
    <w:rsid w:val="0023721B"/>
    <w:rsid w:val="00237FB3"/>
    <w:rsid w:val="00241477"/>
    <w:rsid w:val="002418C8"/>
    <w:rsid w:val="0024210E"/>
    <w:rsid w:val="0024216B"/>
    <w:rsid w:val="00242EAB"/>
    <w:rsid w:val="00243F96"/>
    <w:rsid w:val="00244392"/>
    <w:rsid w:val="00244A5F"/>
    <w:rsid w:val="00246BE7"/>
    <w:rsid w:val="002504FF"/>
    <w:rsid w:val="002508FD"/>
    <w:rsid w:val="00251FB4"/>
    <w:rsid w:val="00252B4C"/>
    <w:rsid w:val="00252FC1"/>
    <w:rsid w:val="00253098"/>
    <w:rsid w:val="0025380A"/>
    <w:rsid w:val="00253A69"/>
    <w:rsid w:val="0025421D"/>
    <w:rsid w:val="00254626"/>
    <w:rsid w:val="00254F27"/>
    <w:rsid w:val="00255060"/>
    <w:rsid w:val="002553FD"/>
    <w:rsid w:val="00255E33"/>
    <w:rsid w:val="00255FA2"/>
    <w:rsid w:val="0026010C"/>
    <w:rsid w:val="0026058C"/>
    <w:rsid w:val="0026132C"/>
    <w:rsid w:val="00261514"/>
    <w:rsid w:val="00262627"/>
    <w:rsid w:val="00263774"/>
    <w:rsid w:val="00264256"/>
    <w:rsid w:val="00264A04"/>
    <w:rsid w:val="00265D11"/>
    <w:rsid w:val="0026623A"/>
    <w:rsid w:val="00266D13"/>
    <w:rsid w:val="002678BF"/>
    <w:rsid w:val="00267A6D"/>
    <w:rsid w:val="00270BB6"/>
    <w:rsid w:val="002738AB"/>
    <w:rsid w:val="00274DAD"/>
    <w:rsid w:val="00276EB0"/>
    <w:rsid w:val="00281B6E"/>
    <w:rsid w:val="00281F08"/>
    <w:rsid w:val="00283205"/>
    <w:rsid w:val="00283271"/>
    <w:rsid w:val="00283465"/>
    <w:rsid w:val="002836A3"/>
    <w:rsid w:val="00283B0F"/>
    <w:rsid w:val="00283D60"/>
    <w:rsid w:val="00283FB5"/>
    <w:rsid w:val="0028497D"/>
    <w:rsid w:val="00285856"/>
    <w:rsid w:val="002858FD"/>
    <w:rsid w:val="00285996"/>
    <w:rsid w:val="00285A14"/>
    <w:rsid w:val="00286B69"/>
    <w:rsid w:val="00291B18"/>
    <w:rsid w:val="00292761"/>
    <w:rsid w:val="00292D74"/>
    <w:rsid w:val="00293AD6"/>
    <w:rsid w:val="00293EE2"/>
    <w:rsid w:val="002943B1"/>
    <w:rsid w:val="0029582D"/>
    <w:rsid w:val="00296029"/>
    <w:rsid w:val="00296ACA"/>
    <w:rsid w:val="00296AE4"/>
    <w:rsid w:val="00297A4D"/>
    <w:rsid w:val="002A0811"/>
    <w:rsid w:val="002A168C"/>
    <w:rsid w:val="002A16EE"/>
    <w:rsid w:val="002A2D76"/>
    <w:rsid w:val="002A3989"/>
    <w:rsid w:val="002A40C1"/>
    <w:rsid w:val="002A47CF"/>
    <w:rsid w:val="002A4B14"/>
    <w:rsid w:val="002A5652"/>
    <w:rsid w:val="002A6A9B"/>
    <w:rsid w:val="002A73E4"/>
    <w:rsid w:val="002A767A"/>
    <w:rsid w:val="002A7D5B"/>
    <w:rsid w:val="002A7F19"/>
    <w:rsid w:val="002B038B"/>
    <w:rsid w:val="002B03D8"/>
    <w:rsid w:val="002B22FD"/>
    <w:rsid w:val="002B23E6"/>
    <w:rsid w:val="002B4E5A"/>
    <w:rsid w:val="002B4EB9"/>
    <w:rsid w:val="002B5157"/>
    <w:rsid w:val="002B58F5"/>
    <w:rsid w:val="002B5C87"/>
    <w:rsid w:val="002C0360"/>
    <w:rsid w:val="002C03BF"/>
    <w:rsid w:val="002C06A4"/>
    <w:rsid w:val="002C0AE2"/>
    <w:rsid w:val="002C1E22"/>
    <w:rsid w:val="002C20E8"/>
    <w:rsid w:val="002C267F"/>
    <w:rsid w:val="002C2D7F"/>
    <w:rsid w:val="002C465C"/>
    <w:rsid w:val="002C4AB3"/>
    <w:rsid w:val="002C4FBD"/>
    <w:rsid w:val="002C52C7"/>
    <w:rsid w:val="002C6827"/>
    <w:rsid w:val="002C6D1D"/>
    <w:rsid w:val="002C78B1"/>
    <w:rsid w:val="002D05E9"/>
    <w:rsid w:val="002D10E9"/>
    <w:rsid w:val="002D112D"/>
    <w:rsid w:val="002D1626"/>
    <w:rsid w:val="002D2A6B"/>
    <w:rsid w:val="002D3A00"/>
    <w:rsid w:val="002D3A86"/>
    <w:rsid w:val="002D3E5D"/>
    <w:rsid w:val="002D4FBA"/>
    <w:rsid w:val="002D5047"/>
    <w:rsid w:val="002D5069"/>
    <w:rsid w:val="002D6005"/>
    <w:rsid w:val="002D6BFF"/>
    <w:rsid w:val="002D6F17"/>
    <w:rsid w:val="002D7364"/>
    <w:rsid w:val="002D738B"/>
    <w:rsid w:val="002D7593"/>
    <w:rsid w:val="002D7C9C"/>
    <w:rsid w:val="002E1E7E"/>
    <w:rsid w:val="002E283F"/>
    <w:rsid w:val="002E2AA6"/>
    <w:rsid w:val="002E3370"/>
    <w:rsid w:val="002E3A5F"/>
    <w:rsid w:val="002E42EB"/>
    <w:rsid w:val="002E465C"/>
    <w:rsid w:val="002E4B37"/>
    <w:rsid w:val="002E612E"/>
    <w:rsid w:val="002E657C"/>
    <w:rsid w:val="002F0046"/>
    <w:rsid w:val="002F0183"/>
    <w:rsid w:val="002F05D1"/>
    <w:rsid w:val="002F05DF"/>
    <w:rsid w:val="002F151F"/>
    <w:rsid w:val="002F1DC8"/>
    <w:rsid w:val="002F3301"/>
    <w:rsid w:val="002F4860"/>
    <w:rsid w:val="002F4FEC"/>
    <w:rsid w:val="002F5A70"/>
    <w:rsid w:val="003008BB"/>
    <w:rsid w:val="00302E74"/>
    <w:rsid w:val="00303542"/>
    <w:rsid w:val="0030442B"/>
    <w:rsid w:val="00304610"/>
    <w:rsid w:val="00304982"/>
    <w:rsid w:val="00305EA3"/>
    <w:rsid w:val="003073CD"/>
    <w:rsid w:val="00307B12"/>
    <w:rsid w:val="003102BA"/>
    <w:rsid w:val="00310851"/>
    <w:rsid w:val="003109E4"/>
    <w:rsid w:val="00312ADB"/>
    <w:rsid w:val="0031319D"/>
    <w:rsid w:val="00313C52"/>
    <w:rsid w:val="00314602"/>
    <w:rsid w:val="00314A6D"/>
    <w:rsid w:val="00314CBF"/>
    <w:rsid w:val="0031598E"/>
    <w:rsid w:val="00315CF3"/>
    <w:rsid w:val="00317554"/>
    <w:rsid w:val="00317CEF"/>
    <w:rsid w:val="00320335"/>
    <w:rsid w:val="00320518"/>
    <w:rsid w:val="00320BF0"/>
    <w:rsid w:val="00320D4D"/>
    <w:rsid w:val="00324B4E"/>
    <w:rsid w:val="0032579F"/>
    <w:rsid w:val="00326C01"/>
    <w:rsid w:val="00327D0B"/>
    <w:rsid w:val="00331F4A"/>
    <w:rsid w:val="00332009"/>
    <w:rsid w:val="0033364A"/>
    <w:rsid w:val="00333C29"/>
    <w:rsid w:val="00333E41"/>
    <w:rsid w:val="00333E77"/>
    <w:rsid w:val="00334009"/>
    <w:rsid w:val="003341F6"/>
    <w:rsid w:val="00335BBB"/>
    <w:rsid w:val="00335C7C"/>
    <w:rsid w:val="00336430"/>
    <w:rsid w:val="00337476"/>
    <w:rsid w:val="00337581"/>
    <w:rsid w:val="00337712"/>
    <w:rsid w:val="00337D83"/>
    <w:rsid w:val="00340A9B"/>
    <w:rsid w:val="0034404C"/>
    <w:rsid w:val="00344313"/>
    <w:rsid w:val="00347169"/>
    <w:rsid w:val="00350BDD"/>
    <w:rsid w:val="00350C1F"/>
    <w:rsid w:val="003514AE"/>
    <w:rsid w:val="00351C09"/>
    <w:rsid w:val="00352954"/>
    <w:rsid w:val="00353576"/>
    <w:rsid w:val="00354252"/>
    <w:rsid w:val="003546FE"/>
    <w:rsid w:val="00354C8C"/>
    <w:rsid w:val="00355751"/>
    <w:rsid w:val="00360A6E"/>
    <w:rsid w:val="003616D2"/>
    <w:rsid w:val="00362428"/>
    <w:rsid w:val="00362A26"/>
    <w:rsid w:val="003634AF"/>
    <w:rsid w:val="003644CD"/>
    <w:rsid w:val="00365948"/>
    <w:rsid w:val="00371284"/>
    <w:rsid w:val="00371762"/>
    <w:rsid w:val="003718B1"/>
    <w:rsid w:val="00372077"/>
    <w:rsid w:val="0037369E"/>
    <w:rsid w:val="00375787"/>
    <w:rsid w:val="00375CE7"/>
    <w:rsid w:val="00375E48"/>
    <w:rsid w:val="003772D6"/>
    <w:rsid w:val="003811E8"/>
    <w:rsid w:val="003812B8"/>
    <w:rsid w:val="00382E61"/>
    <w:rsid w:val="003846B9"/>
    <w:rsid w:val="00385131"/>
    <w:rsid w:val="003851F5"/>
    <w:rsid w:val="003877BA"/>
    <w:rsid w:val="00387C6D"/>
    <w:rsid w:val="00390450"/>
    <w:rsid w:val="00390D88"/>
    <w:rsid w:val="00391239"/>
    <w:rsid w:val="00393112"/>
    <w:rsid w:val="003948AD"/>
    <w:rsid w:val="00395314"/>
    <w:rsid w:val="003955E9"/>
    <w:rsid w:val="00396F8B"/>
    <w:rsid w:val="0039740E"/>
    <w:rsid w:val="003A086A"/>
    <w:rsid w:val="003A1292"/>
    <w:rsid w:val="003A16C5"/>
    <w:rsid w:val="003A18B2"/>
    <w:rsid w:val="003A3084"/>
    <w:rsid w:val="003A3542"/>
    <w:rsid w:val="003A448E"/>
    <w:rsid w:val="003A70E5"/>
    <w:rsid w:val="003A7BEA"/>
    <w:rsid w:val="003B0095"/>
    <w:rsid w:val="003B0487"/>
    <w:rsid w:val="003B0A4D"/>
    <w:rsid w:val="003B0D0C"/>
    <w:rsid w:val="003B3A8F"/>
    <w:rsid w:val="003B43F9"/>
    <w:rsid w:val="003B4AA6"/>
    <w:rsid w:val="003B67D1"/>
    <w:rsid w:val="003B69CC"/>
    <w:rsid w:val="003B6D16"/>
    <w:rsid w:val="003B7310"/>
    <w:rsid w:val="003C2028"/>
    <w:rsid w:val="003C284E"/>
    <w:rsid w:val="003C4394"/>
    <w:rsid w:val="003C49D1"/>
    <w:rsid w:val="003C64C3"/>
    <w:rsid w:val="003C6A82"/>
    <w:rsid w:val="003D0819"/>
    <w:rsid w:val="003D1989"/>
    <w:rsid w:val="003D1FB3"/>
    <w:rsid w:val="003D202C"/>
    <w:rsid w:val="003D2286"/>
    <w:rsid w:val="003D25D5"/>
    <w:rsid w:val="003D2F70"/>
    <w:rsid w:val="003D4CE3"/>
    <w:rsid w:val="003D4FEB"/>
    <w:rsid w:val="003D51BF"/>
    <w:rsid w:val="003D63AC"/>
    <w:rsid w:val="003D698E"/>
    <w:rsid w:val="003D6AF2"/>
    <w:rsid w:val="003D6B76"/>
    <w:rsid w:val="003D6CED"/>
    <w:rsid w:val="003D6DAC"/>
    <w:rsid w:val="003D7FC7"/>
    <w:rsid w:val="003E0938"/>
    <w:rsid w:val="003E17B4"/>
    <w:rsid w:val="003E255B"/>
    <w:rsid w:val="003E3A2A"/>
    <w:rsid w:val="003E41CE"/>
    <w:rsid w:val="003E5B61"/>
    <w:rsid w:val="003E6BD8"/>
    <w:rsid w:val="003E7172"/>
    <w:rsid w:val="003E7315"/>
    <w:rsid w:val="003F0909"/>
    <w:rsid w:val="003F2D49"/>
    <w:rsid w:val="003F356B"/>
    <w:rsid w:val="003F3A7E"/>
    <w:rsid w:val="003F3CB9"/>
    <w:rsid w:val="003F4D3E"/>
    <w:rsid w:val="003F525C"/>
    <w:rsid w:val="00400699"/>
    <w:rsid w:val="00401BB1"/>
    <w:rsid w:val="00401F25"/>
    <w:rsid w:val="00402643"/>
    <w:rsid w:val="00403A32"/>
    <w:rsid w:val="0040448F"/>
    <w:rsid w:val="0040677E"/>
    <w:rsid w:val="0040678E"/>
    <w:rsid w:val="00406BB7"/>
    <w:rsid w:val="00410906"/>
    <w:rsid w:val="00411DD6"/>
    <w:rsid w:val="00412409"/>
    <w:rsid w:val="004129FD"/>
    <w:rsid w:val="004154D4"/>
    <w:rsid w:val="00415734"/>
    <w:rsid w:val="00416B86"/>
    <w:rsid w:val="00417F6B"/>
    <w:rsid w:val="00420548"/>
    <w:rsid w:val="0042136C"/>
    <w:rsid w:val="00421DF4"/>
    <w:rsid w:val="00421E52"/>
    <w:rsid w:val="0042215C"/>
    <w:rsid w:val="004222D7"/>
    <w:rsid w:val="00422399"/>
    <w:rsid w:val="0042373F"/>
    <w:rsid w:val="004247E1"/>
    <w:rsid w:val="00424F6F"/>
    <w:rsid w:val="00425F37"/>
    <w:rsid w:val="00426970"/>
    <w:rsid w:val="00427155"/>
    <w:rsid w:val="00427A8E"/>
    <w:rsid w:val="00427D34"/>
    <w:rsid w:val="0043018B"/>
    <w:rsid w:val="00431B9C"/>
    <w:rsid w:val="00432C62"/>
    <w:rsid w:val="004338CB"/>
    <w:rsid w:val="00433B39"/>
    <w:rsid w:val="00433F5B"/>
    <w:rsid w:val="004340CE"/>
    <w:rsid w:val="004341D2"/>
    <w:rsid w:val="0043442C"/>
    <w:rsid w:val="00434F23"/>
    <w:rsid w:val="004354A1"/>
    <w:rsid w:val="00435DE4"/>
    <w:rsid w:val="00436390"/>
    <w:rsid w:val="00436CE0"/>
    <w:rsid w:val="00437699"/>
    <w:rsid w:val="00440402"/>
    <w:rsid w:val="00441EA7"/>
    <w:rsid w:val="004425FB"/>
    <w:rsid w:val="00442F96"/>
    <w:rsid w:val="00443AA8"/>
    <w:rsid w:val="004449C6"/>
    <w:rsid w:val="00445582"/>
    <w:rsid w:val="004466E0"/>
    <w:rsid w:val="00446AC4"/>
    <w:rsid w:val="00447498"/>
    <w:rsid w:val="00447A7F"/>
    <w:rsid w:val="00447C1D"/>
    <w:rsid w:val="004514B0"/>
    <w:rsid w:val="00451718"/>
    <w:rsid w:val="00451C02"/>
    <w:rsid w:val="00451D13"/>
    <w:rsid w:val="00452374"/>
    <w:rsid w:val="004538B6"/>
    <w:rsid w:val="004556F2"/>
    <w:rsid w:val="00456B27"/>
    <w:rsid w:val="00457460"/>
    <w:rsid w:val="00457941"/>
    <w:rsid w:val="00460514"/>
    <w:rsid w:val="004606B8"/>
    <w:rsid w:val="00461701"/>
    <w:rsid w:val="00461C09"/>
    <w:rsid w:val="00461EAC"/>
    <w:rsid w:val="00462FCF"/>
    <w:rsid w:val="00463E0F"/>
    <w:rsid w:val="00464C0F"/>
    <w:rsid w:val="004659AA"/>
    <w:rsid w:val="004667A1"/>
    <w:rsid w:val="004668E0"/>
    <w:rsid w:val="004675B3"/>
    <w:rsid w:val="00470034"/>
    <w:rsid w:val="004714A5"/>
    <w:rsid w:val="0047197F"/>
    <w:rsid w:val="00472590"/>
    <w:rsid w:val="004742FE"/>
    <w:rsid w:val="00474A17"/>
    <w:rsid w:val="00474C6B"/>
    <w:rsid w:val="00474E19"/>
    <w:rsid w:val="00475E8F"/>
    <w:rsid w:val="0047692F"/>
    <w:rsid w:val="00476CFC"/>
    <w:rsid w:val="0047727A"/>
    <w:rsid w:val="00477989"/>
    <w:rsid w:val="00477D3C"/>
    <w:rsid w:val="00477DE4"/>
    <w:rsid w:val="0048070B"/>
    <w:rsid w:val="004821E4"/>
    <w:rsid w:val="00483426"/>
    <w:rsid w:val="00484308"/>
    <w:rsid w:val="00484714"/>
    <w:rsid w:val="00484CAA"/>
    <w:rsid w:val="004850C1"/>
    <w:rsid w:val="0048545D"/>
    <w:rsid w:val="00486587"/>
    <w:rsid w:val="00486989"/>
    <w:rsid w:val="00486FCD"/>
    <w:rsid w:val="00490757"/>
    <w:rsid w:val="004917C6"/>
    <w:rsid w:val="00492FD7"/>
    <w:rsid w:val="00495BD9"/>
    <w:rsid w:val="004969D7"/>
    <w:rsid w:val="004A01A9"/>
    <w:rsid w:val="004A0E3D"/>
    <w:rsid w:val="004A1B1C"/>
    <w:rsid w:val="004A21A7"/>
    <w:rsid w:val="004A2CBF"/>
    <w:rsid w:val="004A32EA"/>
    <w:rsid w:val="004A35B1"/>
    <w:rsid w:val="004A3C63"/>
    <w:rsid w:val="004A4F93"/>
    <w:rsid w:val="004A59B5"/>
    <w:rsid w:val="004A5D14"/>
    <w:rsid w:val="004A6F97"/>
    <w:rsid w:val="004A7033"/>
    <w:rsid w:val="004A7455"/>
    <w:rsid w:val="004B0455"/>
    <w:rsid w:val="004B0545"/>
    <w:rsid w:val="004B096F"/>
    <w:rsid w:val="004B159B"/>
    <w:rsid w:val="004B1A5E"/>
    <w:rsid w:val="004B1EAE"/>
    <w:rsid w:val="004B35F7"/>
    <w:rsid w:val="004B3B14"/>
    <w:rsid w:val="004B43F4"/>
    <w:rsid w:val="004B46AA"/>
    <w:rsid w:val="004B7036"/>
    <w:rsid w:val="004B7CFF"/>
    <w:rsid w:val="004B7D9A"/>
    <w:rsid w:val="004C04CD"/>
    <w:rsid w:val="004C0A1B"/>
    <w:rsid w:val="004C13F2"/>
    <w:rsid w:val="004C1DF4"/>
    <w:rsid w:val="004C2683"/>
    <w:rsid w:val="004C29D0"/>
    <w:rsid w:val="004C390B"/>
    <w:rsid w:val="004C430A"/>
    <w:rsid w:val="004C4628"/>
    <w:rsid w:val="004C4BCA"/>
    <w:rsid w:val="004C6CAB"/>
    <w:rsid w:val="004C6DFF"/>
    <w:rsid w:val="004C7BE6"/>
    <w:rsid w:val="004D094E"/>
    <w:rsid w:val="004D2688"/>
    <w:rsid w:val="004D28DC"/>
    <w:rsid w:val="004D3564"/>
    <w:rsid w:val="004D43C5"/>
    <w:rsid w:val="004D49DE"/>
    <w:rsid w:val="004D5400"/>
    <w:rsid w:val="004D5503"/>
    <w:rsid w:val="004D5AA6"/>
    <w:rsid w:val="004D5AD0"/>
    <w:rsid w:val="004D5FB5"/>
    <w:rsid w:val="004D6699"/>
    <w:rsid w:val="004D79E0"/>
    <w:rsid w:val="004E03DC"/>
    <w:rsid w:val="004E15CB"/>
    <w:rsid w:val="004E1EF4"/>
    <w:rsid w:val="004E3096"/>
    <w:rsid w:val="004E33C5"/>
    <w:rsid w:val="004E3E4E"/>
    <w:rsid w:val="004E41BE"/>
    <w:rsid w:val="004E4EE1"/>
    <w:rsid w:val="004E57D8"/>
    <w:rsid w:val="004E593C"/>
    <w:rsid w:val="004E5BE7"/>
    <w:rsid w:val="004E73D5"/>
    <w:rsid w:val="004E77C6"/>
    <w:rsid w:val="004F0851"/>
    <w:rsid w:val="004F0DA4"/>
    <w:rsid w:val="004F102D"/>
    <w:rsid w:val="004F169E"/>
    <w:rsid w:val="004F21BB"/>
    <w:rsid w:val="004F28A0"/>
    <w:rsid w:val="004F2F15"/>
    <w:rsid w:val="004F3483"/>
    <w:rsid w:val="004F627C"/>
    <w:rsid w:val="004F7848"/>
    <w:rsid w:val="004F7E43"/>
    <w:rsid w:val="00500BD1"/>
    <w:rsid w:val="0050199D"/>
    <w:rsid w:val="00501A18"/>
    <w:rsid w:val="0050263C"/>
    <w:rsid w:val="00502A6A"/>
    <w:rsid w:val="0050342E"/>
    <w:rsid w:val="00503CC2"/>
    <w:rsid w:val="00503D36"/>
    <w:rsid w:val="0050448A"/>
    <w:rsid w:val="005049D8"/>
    <w:rsid w:val="00504E6C"/>
    <w:rsid w:val="00507A57"/>
    <w:rsid w:val="005122FA"/>
    <w:rsid w:val="005125ED"/>
    <w:rsid w:val="005125F9"/>
    <w:rsid w:val="00515614"/>
    <w:rsid w:val="005163BD"/>
    <w:rsid w:val="00516447"/>
    <w:rsid w:val="005165EE"/>
    <w:rsid w:val="005166CC"/>
    <w:rsid w:val="00516900"/>
    <w:rsid w:val="005171D8"/>
    <w:rsid w:val="0051740B"/>
    <w:rsid w:val="0052039D"/>
    <w:rsid w:val="00520B99"/>
    <w:rsid w:val="00520E07"/>
    <w:rsid w:val="00520F6B"/>
    <w:rsid w:val="00521DEB"/>
    <w:rsid w:val="00521F62"/>
    <w:rsid w:val="0052237D"/>
    <w:rsid w:val="005239B8"/>
    <w:rsid w:val="00524581"/>
    <w:rsid w:val="005247B4"/>
    <w:rsid w:val="00525633"/>
    <w:rsid w:val="00526F66"/>
    <w:rsid w:val="005277A7"/>
    <w:rsid w:val="0053009E"/>
    <w:rsid w:val="00530510"/>
    <w:rsid w:val="00531059"/>
    <w:rsid w:val="00531568"/>
    <w:rsid w:val="00533337"/>
    <w:rsid w:val="00533D59"/>
    <w:rsid w:val="00533EBD"/>
    <w:rsid w:val="0053530C"/>
    <w:rsid w:val="00536860"/>
    <w:rsid w:val="00536EF6"/>
    <w:rsid w:val="0053714F"/>
    <w:rsid w:val="00537B2A"/>
    <w:rsid w:val="00537D2B"/>
    <w:rsid w:val="00537D82"/>
    <w:rsid w:val="00540A20"/>
    <w:rsid w:val="005413FB"/>
    <w:rsid w:val="005429D1"/>
    <w:rsid w:val="005451BD"/>
    <w:rsid w:val="005459F4"/>
    <w:rsid w:val="00546406"/>
    <w:rsid w:val="00547EE4"/>
    <w:rsid w:val="00551458"/>
    <w:rsid w:val="005514B4"/>
    <w:rsid w:val="0055280E"/>
    <w:rsid w:val="005537A0"/>
    <w:rsid w:val="00553898"/>
    <w:rsid w:val="0055440A"/>
    <w:rsid w:val="00554495"/>
    <w:rsid w:val="0055568C"/>
    <w:rsid w:val="00555B89"/>
    <w:rsid w:val="00557363"/>
    <w:rsid w:val="005576D4"/>
    <w:rsid w:val="00560A1D"/>
    <w:rsid w:val="00560E6D"/>
    <w:rsid w:val="00560FF2"/>
    <w:rsid w:val="005622BE"/>
    <w:rsid w:val="0056234A"/>
    <w:rsid w:val="00562C9D"/>
    <w:rsid w:val="00563457"/>
    <w:rsid w:val="005634AF"/>
    <w:rsid w:val="00563957"/>
    <w:rsid w:val="00563F2F"/>
    <w:rsid w:val="00564338"/>
    <w:rsid w:val="005651AD"/>
    <w:rsid w:val="005657A9"/>
    <w:rsid w:val="0056608B"/>
    <w:rsid w:val="00567883"/>
    <w:rsid w:val="005679B2"/>
    <w:rsid w:val="00567A92"/>
    <w:rsid w:val="0057203A"/>
    <w:rsid w:val="00572456"/>
    <w:rsid w:val="005727FA"/>
    <w:rsid w:val="0057313F"/>
    <w:rsid w:val="00573B65"/>
    <w:rsid w:val="00574982"/>
    <w:rsid w:val="005750C8"/>
    <w:rsid w:val="0057682F"/>
    <w:rsid w:val="005769BC"/>
    <w:rsid w:val="00576DA4"/>
    <w:rsid w:val="005800B9"/>
    <w:rsid w:val="00580B68"/>
    <w:rsid w:val="00580F73"/>
    <w:rsid w:val="00581A37"/>
    <w:rsid w:val="00581B85"/>
    <w:rsid w:val="00582465"/>
    <w:rsid w:val="0058275A"/>
    <w:rsid w:val="00583189"/>
    <w:rsid w:val="00585052"/>
    <w:rsid w:val="00585195"/>
    <w:rsid w:val="0058666D"/>
    <w:rsid w:val="00586AC1"/>
    <w:rsid w:val="00586D36"/>
    <w:rsid w:val="00587758"/>
    <w:rsid w:val="00587C84"/>
    <w:rsid w:val="005906DA"/>
    <w:rsid w:val="005908DC"/>
    <w:rsid w:val="00591A04"/>
    <w:rsid w:val="00592CEE"/>
    <w:rsid w:val="00593996"/>
    <w:rsid w:val="005949A0"/>
    <w:rsid w:val="00595245"/>
    <w:rsid w:val="005954DF"/>
    <w:rsid w:val="0059575C"/>
    <w:rsid w:val="00595FEF"/>
    <w:rsid w:val="005960F4"/>
    <w:rsid w:val="005966B6"/>
    <w:rsid w:val="00596B89"/>
    <w:rsid w:val="0059739F"/>
    <w:rsid w:val="005A0F67"/>
    <w:rsid w:val="005A20BD"/>
    <w:rsid w:val="005A221B"/>
    <w:rsid w:val="005A2D0E"/>
    <w:rsid w:val="005A2EA0"/>
    <w:rsid w:val="005A36B9"/>
    <w:rsid w:val="005A4BDD"/>
    <w:rsid w:val="005A51DA"/>
    <w:rsid w:val="005A5207"/>
    <w:rsid w:val="005A69F3"/>
    <w:rsid w:val="005A6E17"/>
    <w:rsid w:val="005A700B"/>
    <w:rsid w:val="005A779E"/>
    <w:rsid w:val="005B0A18"/>
    <w:rsid w:val="005B23D3"/>
    <w:rsid w:val="005B37EF"/>
    <w:rsid w:val="005B69BE"/>
    <w:rsid w:val="005B6FEA"/>
    <w:rsid w:val="005B7A7D"/>
    <w:rsid w:val="005B7B59"/>
    <w:rsid w:val="005B7B8F"/>
    <w:rsid w:val="005B7F27"/>
    <w:rsid w:val="005C0F01"/>
    <w:rsid w:val="005C0F16"/>
    <w:rsid w:val="005C31A3"/>
    <w:rsid w:val="005C39A3"/>
    <w:rsid w:val="005C583C"/>
    <w:rsid w:val="005C7D14"/>
    <w:rsid w:val="005D0BF9"/>
    <w:rsid w:val="005D0CCD"/>
    <w:rsid w:val="005D12C2"/>
    <w:rsid w:val="005D18DE"/>
    <w:rsid w:val="005D4AA8"/>
    <w:rsid w:val="005D4AB6"/>
    <w:rsid w:val="005D6322"/>
    <w:rsid w:val="005D74F9"/>
    <w:rsid w:val="005D7E02"/>
    <w:rsid w:val="005D7F09"/>
    <w:rsid w:val="005E0A35"/>
    <w:rsid w:val="005E0DB5"/>
    <w:rsid w:val="005E187D"/>
    <w:rsid w:val="005E1EE0"/>
    <w:rsid w:val="005E25EF"/>
    <w:rsid w:val="005E260E"/>
    <w:rsid w:val="005E43DE"/>
    <w:rsid w:val="005E4703"/>
    <w:rsid w:val="005E4B18"/>
    <w:rsid w:val="005E4F1A"/>
    <w:rsid w:val="005E55A3"/>
    <w:rsid w:val="005E5F88"/>
    <w:rsid w:val="005E6096"/>
    <w:rsid w:val="005E6107"/>
    <w:rsid w:val="005E6334"/>
    <w:rsid w:val="005E6916"/>
    <w:rsid w:val="005E6C92"/>
    <w:rsid w:val="005F2FEE"/>
    <w:rsid w:val="005F38AF"/>
    <w:rsid w:val="005F4487"/>
    <w:rsid w:val="005F510D"/>
    <w:rsid w:val="005F652A"/>
    <w:rsid w:val="005F7281"/>
    <w:rsid w:val="005F751E"/>
    <w:rsid w:val="005F7E14"/>
    <w:rsid w:val="0060136B"/>
    <w:rsid w:val="00601DA9"/>
    <w:rsid w:val="006030AC"/>
    <w:rsid w:val="00603305"/>
    <w:rsid w:val="00603A55"/>
    <w:rsid w:val="00604F21"/>
    <w:rsid w:val="00605094"/>
    <w:rsid w:val="006051DE"/>
    <w:rsid w:val="00606002"/>
    <w:rsid w:val="006070E2"/>
    <w:rsid w:val="006078DD"/>
    <w:rsid w:val="00610CF3"/>
    <w:rsid w:val="00612819"/>
    <w:rsid w:val="006129BB"/>
    <w:rsid w:val="00613091"/>
    <w:rsid w:val="00614381"/>
    <w:rsid w:val="00621CC5"/>
    <w:rsid w:val="00623D16"/>
    <w:rsid w:val="00623FB2"/>
    <w:rsid w:val="0062411C"/>
    <w:rsid w:val="00624DC8"/>
    <w:rsid w:val="00624FF6"/>
    <w:rsid w:val="006252D6"/>
    <w:rsid w:val="00626CB3"/>
    <w:rsid w:val="00627A31"/>
    <w:rsid w:val="00627D31"/>
    <w:rsid w:val="00627E7E"/>
    <w:rsid w:val="0063196E"/>
    <w:rsid w:val="0063198F"/>
    <w:rsid w:val="00632CF2"/>
    <w:rsid w:val="00633E72"/>
    <w:rsid w:val="0063481F"/>
    <w:rsid w:val="00634DDD"/>
    <w:rsid w:val="00634E66"/>
    <w:rsid w:val="0063527E"/>
    <w:rsid w:val="00635D09"/>
    <w:rsid w:val="0063636A"/>
    <w:rsid w:val="00637502"/>
    <w:rsid w:val="0064128E"/>
    <w:rsid w:val="006427CE"/>
    <w:rsid w:val="006448A4"/>
    <w:rsid w:val="00645785"/>
    <w:rsid w:val="0064581F"/>
    <w:rsid w:val="00645C58"/>
    <w:rsid w:val="0064708F"/>
    <w:rsid w:val="006476DA"/>
    <w:rsid w:val="00647C15"/>
    <w:rsid w:val="006503D2"/>
    <w:rsid w:val="006505FA"/>
    <w:rsid w:val="00651996"/>
    <w:rsid w:val="006532C3"/>
    <w:rsid w:val="006534C3"/>
    <w:rsid w:val="0065463D"/>
    <w:rsid w:val="00654C30"/>
    <w:rsid w:val="006552BC"/>
    <w:rsid w:val="00655664"/>
    <w:rsid w:val="006560AF"/>
    <w:rsid w:val="00656275"/>
    <w:rsid w:val="00656866"/>
    <w:rsid w:val="006569BE"/>
    <w:rsid w:val="00660545"/>
    <w:rsid w:val="00661420"/>
    <w:rsid w:val="006624D6"/>
    <w:rsid w:val="0066408A"/>
    <w:rsid w:val="00664859"/>
    <w:rsid w:val="006651FC"/>
    <w:rsid w:val="006655F3"/>
    <w:rsid w:val="00665E93"/>
    <w:rsid w:val="00666CC5"/>
    <w:rsid w:val="00667345"/>
    <w:rsid w:val="00670213"/>
    <w:rsid w:val="00670CD4"/>
    <w:rsid w:val="00672BA0"/>
    <w:rsid w:val="00673021"/>
    <w:rsid w:val="00673129"/>
    <w:rsid w:val="0067466C"/>
    <w:rsid w:val="00674D57"/>
    <w:rsid w:val="00674F77"/>
    <w:rsid w:val="00675661"/>
    <w:rsid w:val="00675C52"/>
    <w:rsid w:val="00676420"/>
    <w:rsid w:val="006769D3"/>
    <w:rsid w:val="0067724A"/>
    <w:rsid w:val="006772D0"/>
    <w:rsid w:val="0067740C"/>
    <w:rsid w:val="0067798D"/>
    <w:rsid w:val="00680822"/>
    <w:rsid w:val="00681911"/>
    <w:rsid w:val="00681AEA"/>
    <w:rsid w:val="0068365B"/>
    <w:rsid w:val="0068372F"/>
    <w:rsid w:val="00683D2D"/>
    <w:rsid w:val="00685389"/>
    <w:rsid w:val="006856E9"/>
    <w:rsid w:val="00686119"/>
    <w:rsid w:val="006862D1"/>
    <w:rsid w:val="00687149"/>
    <w:rsid w:val="00687564"/>
    <w:rsid w:val="00690A21"/>
    <w:rsid w:val="0069208C"/>
    <w:rsid w:val="0069235A"/>
    <w:rsid w:val="0069243B"/>
    <w:rsid w:val="00694E7B"/>
    <w:rsid w:val="00694ECE"/>
    <w:rsid w:val="0069659A"/>
    <w:rsid w:val="00696A07"/>
    <w:rsid w:val="00697337"/>
    <w:rsid w:val="006978F0"/>
    <w:rsid w:val="00697E1B"/>
    <w:rsid w:val="006A1172"/>
    <w:rsid w:val="006A4331"/>
    <w:rsid w:val="006A5838"/>
    <w:rsid w:val="006A60A4"/>
    <w:rsid w:val="006A6E84"/>
    <w:rsid w:val="006A774A"/>
    <w:rsid w:val="006A786E"/>
    <w:rsid w:val="006B1725"/>
    <w:rsid w:val="006B1FB1"/>
    <w:rsid w:val="006B2F98"/>
    <w:rsid w:val="006B30DC"/>
    <w:rsid w:val="006B3679"/>
    <w:rsid w:val="006B3B0A"/>
    <w:rsid w:val="006B55E3"/>
    <w:rsid w:val="006B642C"/>
    <w:rsid w:val="006B7655"/>
    <w:rsid w:val="006B7750"/>
    <w:rsid w:val="006B7BCD"/>
    <w:rsid w:val="006C22EC"/>
    <w:rsid w:val="006C235A"/>
    <w:rsid w:val="006C2CF8"/>
    <w:rsid w:val="006C3A12"/>
    <w:rsid w:val="006C4474"/>
    <w:rsid w:val="006C78D2"/>
    <w:rsid w:val="006D1CF4"/>
    <w:rsid w:val="006D2C57"/>
    <w:rsid w:val="006D2C8F"/>
    <w:rsid w:val="006D4172"/>
    <w:rsid w:val="006D45DE"/>
    <w:rsid w:val="006D7384"/>
    <w:rsid w:val="006E017A"/>
    <w:rsid w:val="006E0F4C"/>
    <w:rsid w:val="006E11BF"/>
    <w:rsid w:val="006E18D6"/>
    <w:rsid w:val="006E2028"/>
    <w:rsid w:val="006E23F1"/>
    <w:rsid w:val="006E32A0"/>
    <w:rsid w:val="006E354F"/>
    <w:rsid w:val="006E4173"/>
    <w:rsid w:val="006E435F"/>
    <w:rsid w:val="006E5B07"/>
    <w:rsid w:val="006E650D"/>
    <w:rsid w:val="006E6E60"/>
    <w:rsid w:val="006E7088"/>
    <w:rsid w:val="006E7782"/>
    <w:rsid w:val="006E786A"/>
    <w:rsid w:val="006E7D6C"/>
    <w:rsid w:val="006F024E"/>
    <w:rsid w:val="006F23B8"/>
    <w:rsid w:val="006F3511"/>
    <w:rsid w:val="006F3A5C"/>
    <w:rsid w:val="006F4573"/>
    <w:rsid w:val="006F4926"/>
    <w:rsid w:val="006F577E"/>
    <w:rsid w:val="006F6382"/>
    <w:rsid w:val="006F6CB9"/>
    <w:rsid w:val="006F6D5A"/>
    <w:rsid w:val="007013FB"/>
    <w:rsid w:val="00701530"/>
    <w:rsid w:val="00701746"/>
    <w:rsid w:val="00701AB5"/>
    <w:rsid w:val="00701E14"/>
    <w:rsid w:val="00702DA1"/>
    <w:rsid w:val="00703E61"/>
    <w:rsid w:val="00704AC7"/>
    <w:rsid w:val="00704F1F"/>
    <w:rsid w:val="00704FD7"/>
    <w:rsid w:val="00706109"/>
    <w:rsid w:val="00710656"/>
    <w:rsid w:val="007112F9"/>
    <w:rsid w:val="00712B76"/>
    <w:rsid w:val="00714F93"/>
    <w:rsid w:val="00715231"/>
    <w:rsid w:val="007156F5"/>
    <w:rsid w:val="0071574A"/>
    <w:rsid w:val="00715D18"/>
    <w:rsid w:val="00715E97"/>
    <w:rsid w:val="00716BD7"/>
    <w:rsid w:val="00716DAE"/>
    <w:rsid w:val="00717526"/>
    <w:rsid w:val="007205CC"/>
    <w:rsid w:val="00721AB5"/>
    <w:rsid w:val="00723B5F"/>
    <w:rsid w:val="0072428A"/>
    <w:rsid w:val="00724559"/>
    <w:rsid w:val="0072468D"/>
    <w:rsid w:val="007267E3"/>
    <w:rsid w:val="007271FD"/>
    <w:rsid w:val="007275C3"/>
    <w:rsid w:val="0073043B"/>
    <w:rsid w:val="007307E4"/>
    <w:rsid w:val="00731EA0"/>
    <w:rsid w:val="00732D9F"/>
    <w:rsid w:val="00732FBC"/>
    <w:rsid w:val="00734339"/>
    <w:rsid w:val="0073502C"/>
    <w:rsid w:val="00736561"/>
    <w:rsid w:val="0073670B"/>
    <w:rsid w:val="0073683D"/>
    <w:rsid w:val="007368EB"/>
    <w:rsid w:val="00736964"/>
    <w:rsid w:val="00736FE5"/>
    <w:rsid w:val="0073739B"/>
    <w:rsid w:val="007374E1"/>
    <w:rsid w:val="007377F5"/>
    <w:rsid w:val="007378FC"/>
    <w:rsid w:val="00740415"/>
    <w:rsid w:val="00740F5F"/>
    <w:rsid w:val="00741443"/>
    <w:rsid w:val="007414AB"/>
    <w:rsid w:val="00741509"/>
    <w:rsid w:val="00741619"/>
    <w:rsid w:val="00741D2D"/>
    <w:rsid w:val="007425B6"/>
    <w:rsid w:val="00742777"/>
    <w:rsid w:val="00745972"/>
    <w:rsid w:val="00746D72"/>
    <w:rsid w:val="007477B3"/>
    <w:rsid w:val="00747FD7"/>
    <w:rsid w:val="00750880"/>
    <w:rsid w:val="00750E28"/>
    <w:rsid w:val="007510C3"/>
    <w:rsid w:val="007512EF"/>
    <w:rsid w:val="00753895"/>
    <w:rsid w:val="00754321"/>
    <w:rsid w:val="00755593"/>
    <w:rsid w:val="00755750"/>
    <w:rsid w:val="00755C59"/>
    <w:rsid w:val="00757634"/>
    <w:rsid w:val="00760E43"/>
    <w:rsid w:val="00761C64"/>
    <w:rsid w:val="00761C87"/>
    <w:rsid w:val="00762B2B"/>
    <w:rsid w:val="00762ED0"/>
    <w:rsid w:val="00764335"/>
    <w:rsid w:val="007648F9"/>
    <w:rsid w:val="00767284"/>
    <w:rsid w:val="00767D7E"/>
    <w:rsid w:val="00771846"/>
    <w:rsid w:val="0077223A"/>
    <w:rsid w:val="007744DD"/>
    <w:rsid w:val="00774608"/>
    <w:rsid w:val="00774850"/>
    <w:rsid w:val="0077491A"/>
    <w:rsid w:val="00774A5A"/>
    <w:rsid w:val="00774D36"/>
    <w:rsid w:val="0077565B"/>
    <w:rsid w:val="00775DBA"/>
    <w:rsid w:val="00775E80"/>
    <w:rsid w:val="00776DA9"/>
    <w:rsid w:val="00777741"/>
    <w:rsid w:val="0077779D"/>
    <w:rsid w:val="00777EB0"/>
    <w:rsid w:val="007809C9"/>
    <w:rsid w:val="00780BB4"/>
    <w:rsid w:val="00781DA8"/>
    <w:rsid w:val="00782192"/>
    <w:rsid w:val="00782DC6"/>
    <w:rsid w:val="00783BB5"/>
    <w:rsid w:val="0078428E"/>
    <w:rsid w:val="00785470"/>
    <w:rsid w:val="0078771B"/>
    <w:rsid w:val="00787788"/>
    <w:rsid w:val="00787795"/>
    <w:rsid w:val="0079007D"/>
    <w:rsid w:val="007904AB"/>
    <w:rsid w:val="007912F1"/>
    <w:rsid w:val="00792E70"/>
    <w:rsid w:val="00793474"/>
    <w:rsid w:val="0079413B"/>
    <w:rsid w:val="0079427B"/>
    <w:rsid w:val="00794328"/>
    <w:rsid w:val="007946DB"/>
    <w:rsid w:val="00794996"/>
    <w:rsid w:val="00794A29"/>
    <w:rsid w:val="007956C3"/>
    <w:rsid w:val="00795F6E"/>
    <w:rsid w:val="00796427"/>
    <w:rsid w:val="00796F4D"/>
    <w:rsid w:val="007979A7"/>
    <w:rsid w:val="00797EB0"/>
    <w:rsid w:val="007A0163"/>
    <w:rsid w:val="007A0F0B"/>
    <w:rsid w:val="007A199E"/>
    <w:rsid w:val="007A1F41"/>
    <w:rsid w:val="007A1FF8"/>
    <w:rsid w:val="007A2F70"/>
    <w:rsid w:val="007A3583"/>
    <w:rsid w:val="007A3AE1"/>
    <w:rsid w:val="007A3E21"/>
    <w:rsid w:val="007A4459"/>
    <w:rsid w:val="007A50F9"/>
    <w:rsid w:val="007A54B1"/>
    <w:rsid w:val="007A59C4"/>
    <w:rsid w:val="007A5D28"/>
    <w:rsid w:val="007A6875"/>
    <w:rsid w:val="007A6A6C"/>
    <w:rsid w:val="007A7041"/>
    <w:rsid w:val="007A7397"/>
    <w:rsid w:val="007A75CF"/>
    <w:rsid w:val="007A7C5F"/>
    <w:rsid w:val="007B00CB"/>
    <w:rsid w:val="007B0642"/>
    <w:rsid w:val="007B0DF1"/>
    <w:rsid w:val="007B27F7"/>
    <w:rsid w:val="007B322B"/>
    <w:rsid w:val="007B3830"/>
    <w:rsid w:val="007B3CC1"/>
    <w:rsid w:val="007B44D8"/>
    <w:rsid w:val="007B66D7"/>
    <w:rsid w:val="007B680B"/>
    <w:rsid w:val="007B7C61"/>
    <w:rsid w:val="007B7D45"/>
    <w:rsid w:val="007C0014"/>
    <w:rsid w:val="007C1611"/>
    <w:rsid w:val="007C1A1A"/>
    <w:rsid w:val="007C1EE5"/>
    <w:rsid w:val="007C3089"/>
    <w:rsid w:val="007C3207"/>
    <w:rsid w:val="007C3773"/>
    <w:rsid w:val="007C38E8"/>
    <w:rsid w:val="007C446E"/>
    <w:rsid w:val="007C5A37"/>
    <w:rsid w:val="007C63C1"/>
    <w:rsid w:val="007C78D0"/>
    <w:rsid w:val="007C7B89"/>
    <w:rsid w:val="007D0E0A"/>
    <w:rsid w:val="007D13A6"/>
    <w:rsid w:val="007D414A"/>
    <w:rsid w:val="007D528E"/>
    <w:rsid w:val="007D5493"/>
    <w:rsid w:val="007D6505"/>
    <w:rsid w:val="007D6885"/>
    <w:rsid w:val="007D6AC8"/>
    <w:rsid w:val="007D76D8"/>
    <w:rsid w:val="007D7A82"/>
    <w:rsid w:val="007D7C81"/>
    <w:rsid w:val="007E0574"/>
    <w:rsid w:val="007E083D"/>
    <w:rsid w:val="007E131B"/>
    <w:rsid w:val="007E1651"/>
    <w:rsid w:val="007E1708"/>
    <w:rsid w:val="007E1934"/>
    <w:rsid w:val="007E1C32"/>
    <w:rsid w:val="007E1F90"/>
    <w:rsid w:val="007E547E"/>
    <w:rsid w:val="007E58CC"/>
    <w:rsid w:val="007E59F6"/>
    <w:rsid w:val="007E5E02"/>
    <w:rsid w:val="007E6179"/>
    <w:rsid w:val="007E6D2B"/>
    <w:rsid w:val="007E7230"/>
    <w:rsid w:val="007F0008"/>
    <w:rsid w:val="007F1694"/>
    <w:rsid w:val="007F1F47"/>
    <w:rsid w:val="007F2395"/>
    <w:rsid w:val="007F2ECF"/>
    <w:rsid w:val="007F35F1"/>
    <w:rsid w:val="007F399D"/>
    <w:rsid w:val="007F4062"/>
    <w:rsid w:val="007F6287"/>
    <w:rsid w:val="007F6DF1"/>
    <w:rsid w:val="007F7B92"/>
    <w:rsid w:val="008012BA"/>
    <w:rsid w:val="00801746"/>
    <w:rsid w:val="008023B5"/>
    <w:rsid w:val="00802775"/>
    <w:rsid w:val="008027A1"/>
    <w:rsid w:val="00803008"/>
    <w:rsid w:val="008031C0"/>
    <w:rsid w:val="008036A3"/>
    <w:rsid w:val="008070BF"/>
    <w:rsid w:val="0080736A"/>
    <w:rsid w:val="0080779F"/>
    <w:rsid w:val="008077F5"/>
    <w:rsid w:val="00810081"/>
    <w:rsid w:val="008105FE"/>
    <w:rsid w:val="00810E36"/>
    <w:rsid w:val="00811C21"/>
    <w:rsid w:val="00812786"/>
    <w:rsid w:val="00812EB3"/>
    <w:rsid w:val="0081323E"/>
    <w:rsid w:val="00813259"/>
    <w:rsid w:val="0081329D"/>
    <w:rsid w:val="0081407C"/>
    <w:rsid w:val="008156AE"/>
    <w:rsid w:val="00816A05"/>
    <w:rsid w:val="00817381"/>
    <w:rsid w:val="0081758E"/>
    <w:rsid w:val="00821AC4"/>
    <w:rsid w:val="00821F0E"/>
    <w:rsid w:val="00822F0F"/>
    <w:rsid w:val="00823BF0"/>
    <w:rsid w:val="00823E34"/>
    <w:rsid w:val="00824D3E"/>
    <w:rsid w:val="00826C18"/>
    <w:rsid w:val="00827161"/>
    <w:rsid w:val="008271D6"/>
    <w:rsid w:val="008273AB"/>
    <w:rsid w:val="008275B0"/>
    <w:rsid w:val="00830154"/>
    <w:rsid w:val="008316D7"/>
    <w:rsid w:val="00831F5A"/>
    <w:rsid w:val="00832408"/>
    <w:rsid w:val="00832823"/>
    <w:rsid w:val="00832F63"/>
    <w:rsid w:val="0083403F"/>
    <w:rsid w:val="00834405"/>
    <w:rsid w:val="00834561"/>
    <w:rsid w:val="00834B99"/>
    <w:rsid w:val="00834F27"/>
    <w:rsid w:val="00835330"/>
    <w:rsid w:val="00836DE7"/>
    <w:rsid w:val="00837AEE"/>
    <w:rsid w:val="008418EA"/>
    <w:rsid w:val="00841BD6"/>
    <w:rsid w:val="0084258E"/>
    <w:rsid w:val="008436AA"/>
    <w:rsid w:val="00843C94"/>
    <w:rsid w:val="00843E65"/>
    <w:rsid w:val="00844A5C"/>
    <w:rsid w:val="00844CFD"/>
    <w:rsid w:val="008463C7"/>
    <w:rsid w:val="008466DE"/>
    <w:rsid w:val="0084734E"/>
    <w:rsid w:val="008476DE"/>
    <w:rsid w:val="008477BB"/>
    <w:rsid w:val="0085127F"/>
    <w:rsid w:val="00851D5A"/>
    <w:rsid w:val="00851E7B"/>
    <w:rsid w:val="0085240A"/>
    <w:rsid w:val="00852FBA"/>
    <w:rsid w:val="00853AA9"/>
    <w:rsid w:val="00854570"/>
    <w:rsid w:val="00854D0F"/>
    <w:rsid w:val="00855B29"/>
    <w:rsid w:val="00855CC8"/>
    <w:rsid w:val="00856DEA"/>
    <w:rsid w:val="00861BF7"/>
    <w:rsid w:val="008622B7"/>
    <w:rsid w:val="0086271D"/>
    <w:rsid w:val="008628E6"/>
    <w:rsid w:val="00862DEA"/>
    <w:rsid w:val="00863A4C"/>
    <w:rsid w:val="00863AAA"/>
    <w:rsid w:val="00864321"/>
    <w:rsid w:val="0086484A"/>
    <w:rsid w:val="008658B5"/>
    <w:rsid w:val="00866A08"/>
    <w:rsid w:val="00867766"/>
    <w:rsid w:val="0087072A"/>
    <w:rsid w:val="00870F7B"/>
    <w:rsid w:val="00870FA9"/>
    <w:rsid w:val="008713F2"/>
    <w:rsid w:val="0087293D"/>
    <w:rsid w:val="008736E5"/>
    <w:rsid w:val="0087387D"/>
    <w:rsid w:val="00873CBC"/>
    <w:rsid w:val="008741B9"/>
    <w:rsid w:val="008753FF"/>
    <w:rsid w:val="00875DE1"/>
    <w:rsid w:val="00876FDF"/>
    <w:rsid w:val="008779B5"/>
    <w:rsid w:val="00880038"/>
    <w:rsid w:val="00880630"/>
    <w:rsid w:val="00880958"/>
    <w:rsid w:val="00880A06"/>
    <w:rsid w:val="00882C7F"/>
    <w:rsid w:val="00882D47"/>
    <w:rsid w:val="00884DAC"/>
    <w:rsid w:val="00884EA7"/>
    <w:rsid w:val="0088577B"/>
    <w:rsid w:val="00885F43"/>
    <w:rsid w:val="008867E2"/>
    <w:rsid w:val="008867E6"/>
    <w:rsid w:val="008877C8"/>
    <w:rsid w:val="00887EB3"/>
    <w:rsid w:val="0089095D"/>
    <w:rsid w:val="00891198"/>
    <w:rsid w:val="008914B8"/>
    <w:rsid w:val="0089175F"/>
    <w:rsid w:val="00893B15"/>
    <w:rsid w:val="008952AE"/>
    <w:rsid w:val="0089569C"/>
    <w:rsid w:val="00895847"/>
    <w:rsid w:val="00896547"/>
    <w:rsid w:val="008A0A35"/>
    <w:rsid w:val="008A107D"/>
    <w:rsid w:val="008A144E"/>
    <w:rsid w:val="008A1AE0"/>
    <w:rsid w:val="008A1CB9"/>
    <w:rsid w:val="008A2147"/>
    <w:rsid w:val="008A27E9"/>
    <w:rsid w:val="008A3670"/>
    <w:rsid w:val="008A385A"/>
    <w:rsid w:val="008A4CB2"/>
    <w:rsid w:val="008A610D"/>
    <w:rsid w:val="008A6162"/>
    <w:rsid w:val="008A6C9C"/>
    <w:rsid w:val="008A7B12"/>
    <w:rsid w:val="008B010C"/>
    <w:rsid w:val="008B01AE"/>
    <w:rsid w:val="008B03F9"/>
    <w:rsid w:val="008B0A45"/>
    <w:rsid w:val="008B169D"/>
    <w:rsid w:val="008B1EBF"/>
    <w:rsid w:val="008B22EC"/>
    <w:rsid w:val="008B4B25"/>
    <w:rsid w:val="008B5B50"/>
    <w:rsid w:val="008B6A95"/>
    <w:rsid w:val="008C0092"/>
    <w:rsid w:val="008C23FC"/>
    <w:rsid w:val="008C24F2"/>
    <w:rsid w:val="008C4387"/>
    <w:rsid w:val="008C4FAC"/>
    <w:rsid w:val="008C5778"/>
    <w:rsid w:val="008C73EA"/>
    <w:rsid w:val="008C784F"/>
    <w:rsid w:val="008D0860"/>
    <w:rsid w:val="008D1D55"/>
    <w:rsid w:val="008D2136"/>
    <w:rsid w:val="008D2A64"/>
    <w:rsid w:val="008D32AD"/>
    <w:rsid w:val="008D3603"/>
    <w:rsid w:val="008D3CFB"/>
    <w:rsid w:val="008D447D"/>
    <w:rsid w:val="008D4CEA"/>
    <w:rsid w:val="008D676C"/>
    <w:rsid w:val="008D739F"/>
    <w:rsid w:val="008D7520"/>
    <w:rsid w:val="008E1980"/>
    <w:rsid w:val="008E27CA"/>
    <w:rsid w:val="008E305F"/>
    <w:rsid w:val="008E3322"/>
    <w:rsid w:val="008E5A66"/>
    <w:rsid w:val="008E64D0"/>
    <w:rsid w:val="008E64F9"/>
    <w:rsid w:val="008E6CE2"/>
    <w:rsid w:val="008E771A"/>
    <w:rsid w:val="008F03D5"/>
    <w:rsid w:val="008F19BD"/>
    <w:rsid w:val="008F26C9"/>
    <w:rsid w:val="008F3EA4"/>
    <w:rsid w:val="008F42A1"/>
    <w:rsid w:val="008F42C6"/>
    <w:rsid w:val="008F62E8"/>
    <w:rsid w:val="008F667B"/>
    <w:rsid w:val="008F6944"/>
    <w:rsid w:val="008F71D3"/>
    <w:rsid w:val="008F75C3"/>
    <w:rsid w:val="008F77A7"/>
    <w:rsid w:val="008F7D6C"/>
    <w:rsid w:val="008F7D8F"/>
    <w:rsid w:val="00900F73"/>
    <w:rsid w:val="00902096"/>
    <w:rsid w:val="00902375"/>
    <w:rsid w:val="00902682"/>
    <w:rsid w:val="009052CD"/>
    <w:rsid w:val="00906B93"/>
    <w:rsid w:val="009073A5"/>
    <w:rsid w:val="00907F5B"/>
    <w:rsid w:val="0091005B"/>
    <w:rsid w:val="00911A0B"/>
    <w:rsid w:val="00912BC3"/>
    <w:rsid w:val="00912C47"/>
    <w:rsid w:val="00914EFB"/>
    <w:rsid w:val="00917C39"/>
    <w:rsid w:val="00917D0C"/>
    <w:rsid w:val="00920757"/>
    <w:rsid w:val="00921496"/>
    <w:rsid w:val="00921605"/>
    <w:rsid w:val="00922196"/>
    <w:rsid w:val="00923089"/>
    <w:rsid w:val="0092368B"/>
    <w:rsid w:val="00923C5C"/>
    <w:rsid w:val="00923D6E"/>
    <w:rsid w:val="00924049"/>
    <w:rsid w:val="00925035"/>
    <w:rsid w:val="00925E80"/>
    <w:rsid w:val="009263C4"/>
    <w:rsid w:val="0092658E"/>
    <w:rsid w:val="00926EEC"/>
    <w:rsid w:val="00927082"/>
    <w:rsid w:val="0092771F"/>
    <w:rsid w:val="0093042C"/>
    <w:rsid w:val="00931B08"/>
    <w:rsid w:val="00932AE0"/>
    <w:rsid w:val="00932D93"/>
    <w:rsid w:val="00932E5A"/>
    <w:rsid w:val="00934BDF"/>
    <w:rsid w:val="00935504"/>
    <w:rsid w:val="00936525"/>
    <w:rsid w:val="009370FF"/>
    <w:rsid w:val="0094039A"/>
    <w:rsid w:val="00940BF8"/>
    <w:rsid w:val="00941D18"/>
    <w:rsid w:val="0094217C"/>
    <w:rsid w:val="009423E7"/>
    <w:rsid w:val="009425F1"/>
    <w:rsid w:val="00942958"/>
    <w:rsid w:val="009438C3"/>
    <w:rsid w:val="00944291"/>
    <w:rsid w:val="009454AF"/>
    <w:rsid w:val="0094585E"/>
    <w:rsid w:val="00945AC5"/>
    <w:rsid w:val="00945BF7"/>
    <w:rsid w:val="00945C56"/>
    <w:rsid w:val="009467D7"/>
    <w:rsid w:val="00946BB8"/>
    <w:rsid w:val="00946D13"/>
    <w:rsid w:val="00947326"/>
    <w:rsid w:val="00951B2D"/>
    <w:rsid w:val="00952D07"/>
    <w:rsid w:val="00953D42"/>
    <w:rsid w:val="009543ED"/>
    <w:rsid w:val="00954754"/>
    <w:rsid w:val="00954792"/>
    <w:rsid w:val="00955526"/>
    <w:rsid w:val="00955A84"/>
    <w:rsid w:val="009562C1"/>
    <w:rsid w:val="00956F50"/>
    <w:rsid w:val="00957B98"/>
    <w:rsid w:val="00957E7D"/>
    <w:rsid w:val="009603C3"/>
    <w:rsid w:val="009608FF"/>
    <w:rsid w:val="00961FC9"/>
    <w:rsid w:val="00962691"/>
    <w:rsid w:val="00962B98"/>
    <w:rsid w:val="0096381D"/>
    <w:rsid w:val="00965AC8"/>
    <w:rsid w:val="00965B21"/>
    <w:rsid w:val="00967441"/>
    <w:rsid w:val="0096745B"/>
    <w:rsid w:val="00967471"/>
    <w:rsid w:val="00970CC1"/>
    <w:rsid w:val="0097167E"/>
    <w:rsid w:val="00971F64"/>
    <w:rsid w:val="00973635"/>
    <w:rsid w:val="0097426F"/>
    <w:rsid w:val="00974F8B"/>
    <w:rsid w:val="00975784"/>
    <w:rsid w:val="00977C16"/>
    <w:rsid w:val="00980ADD"/>
    <w:rsid w:val="00981A20"/>
    <w:rsid w:val="00981D2F"/>
    <w:rsid w:val="00981F02"/>
    <w:rsid w:val="009845E0"/>
    <w:rsid w:val="00984CB9"/>
    <w:rsid w:val="009858AE"/>
    <w:rsid w:val="00986A84"/>
    <w:rsid w:val="00986E04"/>
    <w:rsid w:val="00987484"/>
    <w:rsid w:val="009874A7"/>
    <w:rsid w:val="00990324"/>
    <w:rsid w:val="00990BA8"/>
    <w:rsid w:val="0099188B"/>
    <w:rsid w:val="00992484"/>
    <w:rsid w:val="00992584"/>
    <w:rsid w:val="00992731"/>
    <w:rsid w:val="00993C15"/>
    <w:rsid w:val="00994EE7"/>
    <w:rsid w:val="00997657"/>
    <w:rsid w:val="009A01F0"/>
    <w:rsid w:val="009A0773"/>
    <w:rsid w:val="009A130E"/>
    <w:rsid w:val="009A15B2"/>
    <w:rsid w:val="009A6A09"/>
    <w:rsid w:val="009A7B40"/>
    <w:rsid w:val="009B0967"/>
    <w:rsid w:val="009B1BC5"/>
    <w:rsid w:val="009B276F"/>
    <w:rsid w:val="009B2D6C"/>
    <w:rsid w:val="009B35F5"/>
    <w:rsid w:val="009B3D6B"/>
    <w:rsid w:val="009B4620"/>
    <w:rsid w:val="009B50B9"/>
    <w:rsid w:val="009B5484"/>
    <w:rsid w:val="009B5B0D"/>
    <w:rsid w:val="009B64A3"/>
    <w:rsid w:val="009B69D9"/>
    <w:rsid w:val="009B70FA"/>
    <w:rsid w:val="009B7D75"/>
    <w:rsid w:val="009C04D3"/>
    <w:rsid w:val="009C056A"/>
    <w:rsid w:val="009C0B0D"/>
    <w:rsid w:val="009C1DD1"/>
    <w:rsid w:val="009C1EA0"/>
    <w:rsid w:val="009C2CBD"/>
    <w:rsid w:val="009C2D47"/>
    <w:rsid w:val="009C3482"/>
    <w:rsid w:val="009C36C1"/>
    <w:rsid w:val="009C3E6F"/>
    <w:rsid w:val="009C5600"/>
    <w:rsid w:val="009C688B"/>
    <w:rsid w:val="009C6BA8"/>
    <w:rsid w:val="009C71A4"/>
    <w:rsid w:val="009C73BC"/>
    <w:rsid w:val="009C77BD"/>
    <w:rsid w:val="009D04E9"/>
    <w:rsid w:val="009D0730"/>
    <w:rsid w:val="009D1731"/>
    <w:rsid w:val="009D193C"/>
    <w:rsid w:val="009D28C4"/>
    <w:rsid w:val="009D2FB9"/>
    <w:rsid w:val="009D48A2"/>
    <w:rsid w:val="009D4BE6"/>
    <w:rsid w:val="009D59AF"/>
    <w:rsid w:val="009D5D51"/>
    <w:rsid w:val="009D7A96"/>
    <w:rsid w:val="009E0891"/>
    <w:rsid w:val="009E0AC3"/>
    <w:rsid w:val="009E111D"/>
    <w:rsid w:val="009E1B65"/>
    <w:rsid w:val="009E1C6A"/>
    <w:rsid w:val="009E20FB"/>
    <w:rsid w:val="009E3E4D"/>
    <w:rsid w:val="009E59F4"/>
    <w:rsid w:val="009E5A76"/>
    <w:rsid w:val="009E5E99"/>
    <w:rsid w:val="009E6C12"/>
    <w:rsid w:val="009E72A2"/>
    <w:rsid w:val="009F1996"/>
    <w:rsid w:val="009F216F"/>
    <w:rsid w:val="009F3CA1"/>
    <w:rsid w:val="009F3E99"/>
    <w:rsid w:val="009F4689"/>
    <w:rsid w:val="009F5BAD"/>
    <w:rsid w:val="009F6450"/>
    <w:rsid w:val="009F64A6"/>
    <w:rsid w:val="009F6CCA"/>
    <w:rsid w:val="009F7AEA"/>
    <w:rsid w:val="009F7B33"/>
    <w:rsid w:val="00A0124F"/>
    <w:rsid w:val="00A01F2D"/>
    <w:rsid w:val="00A033EC"/>
    <w:rsid w:val="00A03689"/>
    <w:rsid w:val="00A03844"/>
    <w:rsid w:val="00A03853"/>
    <w:rsid w:val="00A03C23"/>
    <w:rsid w:val="00A04DF9"/>
    <w:rsid w:val="00A06CBF"/>
    <w:rsid w:val="00A10047"/>
    <w:rsid w:val="00A11019"/>
    <w:rsid w:val="00A11B49"/>
    <w:rsid w:val="00A13657"/>
    <w:rsid w:val="00A139DE"/>
    <w:rsid w:val="00A140A4"/>
    <w:rsid w:val="00A14BD4"/>
    <w:rsid w:val="00A15639"/>
    <w:rsid w:val="00A15BBD"/>
    <w:rsid w:val="00A174D1"/>
    <w:rsid w:val="00A17B88"/>
    <w:rsid w:val="00A200B9"/>
    <w:rsid w:val="00A213DE"/>
    <w:rsid w:val="00A21DB6"/>
    <w:rsid w:val="00A22D7A"/>
    <w:rsid w:val="00A231AF"/>
    <w:rsid w:val="00A243D5"/>
    <w:rsid w:val="00A24664"/>
    <w:rsid w:val="00A256F3"/>
    <w:rsid w:val="00A26363"/>
    <w:rsid w:val="00A26432"/>
    <w:rsid w:val="00A2648D"/>
    <w:rsid w:val="00A266D6"/>
    <w:rsid w:val="00A319B2"/>
    <w:rsid w:val="00A321FF"/>
    <w:rsid w:val="00A32AAC"/>
    <w:rsid w:val="00A32D5E"/>
    <w:rsid w:val="00A33293"/>
    <w:rsid w:val="00A33AFD"/>
    <w:rsid w:val="00A34CA3"/>
    <w:rsid w:val="00A35F4D"/>
    <w:rsid w:val="00A36A00"/>
    <w:rsid w:val="00A3768A"/>
    <w:rsid w:val="00A40044"/>
    <w:rsid w:val="00A406EE"/>
    <w:rsid w:val="00A44371"/>
    <w:rsid w:val="00A4487E"/>
    <w:rsid w:val="00A45162"/>
    <w:rsid w:val="00A455BF"/>
    <w:rsid w:val="00A464A0"/>
    <w:rsid w:val="00A468B9"/>
    <w:rsid w:val="00A47BDD"/>
    <w:rsid w:val="00A47DC4"/>
    <w:rsid w:val="00A55FE0"/>
    <w:rsid w:val="00A56D25"/>
    <w:rsid w:val="00A57839"/>
    <w:rsid w:val="00A57DFB"/>
    <w:rsid w:val="00A60B1E"/>
    <w:rsid w:val="00A60CD3"/>
    <w:rsid w:val="00A61A57"/>
    <w:rsid w:val="00A61C90"/>
    <w:rsid w:val="00A61DA3"/>
    <w:rsid w:val="00A62C1B"/>
    <w:rsid w:val="00A64F3F"/>
    <w:rsid w:val="00A64F77"/>
    <w:rsid w:val="00A667E1"/>
    <w:rsid w:val="00A6717E"/>
    <w:rsid w:val="00A6767C"/>
    <w:rsid w:val="00A704EE"/>
    <w:rsid w:val="00A71657"/>
    <w:rsid w:val="00A72BAC"/>
    <w:rsid w:val="00A739C3"/>
    <w:rsid w:val="00A73C16"/>
    <w:rsid w:val="00A75128"/>
    <w:rsid w:val="00A75ECF"/>
    <w:rsid w:val="00A7750D"/>
    <w:rsid w:val="00A810B9"/>
    <w:rsid w:val="00A81858"/>
    <w:rsid w:val="00A827CF"/>
    <w:rsid w:val="00A82BC6"/>
    <w:rsid w:val="00A8308D"/>
    <w:rsid w:val="00A855C3"/>
    <w:rsid w:val="00A856F1"/>
    <w:rsid w:val="00A8572A"/>
    <w:rsid w:val="00A86023"/>
    <w:rsid w:val="00A870F4"/>
    <w:rsid w:val="00A8798F"/>
    <w:rsid w:val="00A904C6"/>
    <w:rsid w:val="00A90C11"/>
    <w:rsid w:val="00A9147B"/>
    <w:rsid w:val="00A9230A"/>
    <w:rsid w:val="00A9270E"/>
    <w:rsid w:val="00A92EA5"/>
    <w:rsid w:val="00A9300D"/>
    <w:rsid w:val="00A93E82"/>
    <w:rsid w:val="00A94099"/>
    <w:rsid w:val="00A94F8A"/>
    <w:rsid w:val="00A9548D"/>
    <w:rsid w:val="00A960C1"/>
    <w:rsid w:val="00A968B6"/>
    <w:rsid w:val="00A97A1E"/>
    <w:rsid w:val="00AA0287"/>
    <w:rsid w:val="00AA03AB"/>
    <w:rsid w:val="00AA0D39"/>
    <w:rsid w:val="00AA1734"/>
    <w:rsid w:val="00AA3F93"/>
    <w:rsid w:val="00AA4058"/>
    <w:rsid w:val="00AA586E"/>
    <w:rsid w:val="00AA78FF"/>
    <w:rsid w:val="00AB0B06"/>
    <w:rsid w:val="00AB14BC"/>
    <w:rsid w:val="00AB1E90"/>
    <w:rsid w:val="00AB2986"/>
    <w:rsid w:val="00AB351D"/>
    <w:rsid w:val="00AB3AC4"/>
    <w:rsid w:val="00AB62BC"/>
    <w:rsid w:val="00AB69E1"/>
    <w:rsid w:val="00AB7E39"/>
    <w:rsid w:val="00AC0246"/>
    <w:rsid w:val="00AC044C"/>
    <w:rsid w:val="00AC0B6E"/>
    <w:rsid w:val="00AC150A"/>
    <w:rsid w:val="00AC4C25"/>
    <w:rsid w:val="00AC68E1"/>
    <w:rsid w:val="00AD12D9"/>
    <w:rsid w:val="00AD18D2"/>
    <w:rsid w:val="00AD1B90"/>
    <w:rsid w:val="00AD1D25"/>
    <w:rsid w:val="00AD33EE"/>
    <w:rsid w:val="00AD4791"/>
    <w:rsid w:val="00AD7E15"/>
    <w:rsid w:val="00AE06BC"/>
    <w:rsid w:val="00AE0E5C"/>
    <w:rsid w:val="00AE14FF"/>
    <w:rsid w:val="00AE25AA"/>
    <w:rsid w:val="00AE2BB9"/>
    <w:rsid w:val="00AE2F9B"/>
    <w:rsid w:val="00AE32F2"/>
    <w:rsid w:val="00AE3BB8"/>
    <w:rsid w:val="00AE3D1F"/>
    <w:rsid w:val="00AE3D5E"/>
    <w:rsid w:val="00AE44D1"/>
    <w:rsid w:val="00AE4596"/>
    <w:rsid w:val="00AE481E"/>
    <w:rsid w:val="00AE49AA"/>
    <w:rsid w:val="00AE4C27"/>
    <w:rsid w:val="00AE6571"/>
    <w:rsid w:val="00AE67C8"/>
    <w:rsid w:val="00AF27E8"/>
    <w:rsid w:val="00AF400A"/>
    <w:rsid w:val="00AF4205"/>
    <w:rsid w:val="00AF62B5"/>
    <w:rsid w:val="00AF6C87"/>
    <w:rsid w:val="00B00D7E"/>
    <w:rsid w:val="00B014B9"/>
    <w:rsid w:val="00B01A78"/>
    <w:rsid w:val="00B01B3C"/>
    <w:rsid w:val="00B02AA8"/>
    <w:rsid w:val="00B02B42"/>
    <w:rsid w:val="00B02D7B"/>
    <w:rsid w:val="00B03029"/>
    <w:rsid w:val="00B033C7"/>
    <w:rsid w:val="00B03D1D"/>
    <w:rsid w:val="00B04930"/>
    <w:rsid w:val="00B050C6"/>
    <w:rsid w:val="00B0625C"/>
    <w:rsid w:val="00B10B98"/>
    <w:rsid w:val="00B11285"/>
    <w:rsid w:val="00B118E1"/>
    <w:rsid w:val="00B11CA2"/>
    <w:rsid w:val="00B12BD8"/>
    <w:rsid w:val="00B150D1"/>
    <w:rsid w:val="00B15791"/>
    <w:rsid w:val="00B166E0"/>
    <w:rsid w:val="00B17745"/>
    <w:rsid w:val="00B17BBC"/>
    <w:rsid w:val="00B17F34"/>
    <w:rsid w:val="00B17F5D"/>
    <w:rsid w:val="00B20D32"/>
    <w:rsid w:val="00B21F31"/>
    <w:rsid w:val="00B22EF0"/>
    <w:rsid w:val="00B22F56"/>
    <w:rsid w:val="00B237BD"/>
    <w:rsid w:val="00B25B8C"/>
    <w:rsid w:val="00B25BE9"/>
    <w:rsid w:val="00B27428"/>
    <w:rsid w:val="00B27467"/>
    <w:rsid w:val="00B307FF"/>
    <w:rsid w:val="00B31228"/>
    <w:rsid w:val="00B3194E"/>
    <w:rsid w:val="00B31B7C"/>
    <w:rsid w:val="00B32B1E"/>
    <w:rsid w:val="00B332C6"/>
    <w:rsid w:val="00B37E85"/>
    <w:rsid w:val="00B40076"/>
    <w:rsid w:val="00B40151"/>
    <w:rsid w:val="00B41723"/>
    <w:rsid w:val="00B42454"/>
    <w:rsid w:val="00B42FA4"/>
    <w:rsid w:val="00B43786"/>
    <w:rsid w:val="00B43989"/>
    <w:rsid w:val="00B439C3"/>
    <w:rsid w:val="00B43CFE"/>
    <w:rsid w:val="00B43FC6"/>
    <w:rsid w:val="00B441D9"/>
    <w:rsid w:val="00B44971"/>
    <w:rsid w:val="00B44BD3"/>
    <w:rsid w:val="00B46622"/>
    <w:rsid w:val="00B46C7D"/>
    <w:rsid w:val="00B47634"/>
    <w:rsid w:val="00B47F75"/>
    <w:rsid w:val="00B50032"/>
    <w:rsid w:val="00B50882"/>
    <w:rsid w:val="00B51517"/>
    <w:rsid w:val="00B518F4"/>
    <w:rsid w:val="00B51B4F"/>
    <w:rsid w:val="00B51C36"/>
    <w:rsid w:val="00B5206E"/>
    <w:rsid w:val="00B53046"/>
    <w:rsid w:val="00B531A9"/>
    <w:rsid w:val="00B53493"/>
    <w:rsid w:val="00B54600"/>
    <w:rsid w:val="00B54CA7"/>
    <w:rsid w:val="00B55546"/>
    <w:rsid w:val="00B55D61"/>
    <w:rsid w:val="00B562A8"/>
    <w:rsid w:val="00B57798"/>
    <w:rsid w:val="00B57FA8"/>
    <w:rsid w:val="00B60354"/>
    <w:rsid w:val="00B60425"/>
    <w:rsid w:val="00B60E8A"/>
    <w:rsid w:val="00B62013"/>
    <w:rsid w:val="00B631B5"/>
    <w:rsid w:val="00B63A9F"/>
    <w:rsid w:val="00B642FE"/>
    <w:rsid w:val="00B66608"/>
    <w:rsid w:val="00B66C96"/>
    <w:rsid w:val="00B6787E"/>
    <w:rsid w:val="00B67C16"/>
    <w:rsid w:val="00B7172C"/>
    <w:rsid w:val="00B72032"/>
    <w:rsid w:val="00B720AD"/>
    <w:rsid w:val="00B72395"/>
    <w:rsid w:val="00B72B50"/>
    <w:rsid w:val="00B735CC"/>
    <w:rsid w:val="00B73E61"/>
    <w:rsid w:val="00B73F5B"/>
    <w:rsid w:val="00B7430F"/>
    <w:rsid w:val="00B746DF"/>
    <w:rsid w:val="00B75AB5"/>
    <w:rsid w:val="00B76335"/>
    <w:rsid w:val="00B772B0"/>
    <w:rsid w:val="00B807C9"/>
    <w:rsid w:val="00B80A27"/>
    <w:rsid w:val="00B8124D"/>
    <w:rsid w:val="00B8260A"/>
    <w:rsid w:val="00B83407"/>
    <w:rsid w:val="00B835D0"/>
    <w:rsid w:val="00B83894"/>
    <w:rsid w:val="00B83DB7"/>
    <w:rsid w:val="00B84075"/>
    <w:rsid w:val="00B85411"/>
    <w:rsid w:val="00B85AB6"/>
    <w:rsid w:val="00B863D5"/>
    <w:rsid w:val="00B86BCE"/>
    <w:rsid w:val="00B87A09"/>
    <w:rsid w:val="00B87AE6"/>
    <w:rsid w:val="00B912A8"/>
    <w:rsid w:val="00B92925"/>
    <w:rsid w:val="00B92CC6"/>
    <w:rsid w:val="00B92DC8"/>
    <w:rsid w:val="00B92E35"/>
    <w:rsid w:val="00B93507"/>
    <w:rsid w:val="00B9371E"/>
    <w:rsid w:val="00B94143"/>
    <w:rsid w:val="00B94AF2"/>
    <w:rsid w:val="00B95055"/>
    <w:rsid w:val="00B955FB"/>
    <w:rsid w:val="00B961D2"/>
    <w:rsid w:val="00B9764F"/>
    <w:rsid w:val="00B979E8"/>
    <w:rsid w:val="00BA145C"/>
    <w:rsid w:val="00BA1F5E"/>
    <w:rsid w:val="00BA21FE"/>
    <w:rsid w:val="00BA2B4A"/>
    <w:rsid w:val="00BA309F"/>
    <w:rsid w:val="00BA38C1"/>
    <w:rsid w:val="00BA3D88"/>
    <w:rsid w:val="00BA41C9"/>
    <w:rsid w:val="00BA4B0B"/>
    <w:rsid w:val="00BA6730"/>
    <w:rsid w:val="00BA68BA"/>
    <w:rsid w:val="00BA6D6A"/>
    <w:rsid w:val="00BA761D"/>
    <w:rsid w:val="00BB063E"/>
    <w:rsid w:val="00BB0B7D"/>
    <w:rsid w:val="00BB1187"/>
    <w:rsid w:val="00BB18A2"/>
    <w:rsid w:val="00BB1FF9"/>
    <w:rsid w:val="00BB2643"/>
    <w:rsid w:val="00BB2B41"/>
    <w:rsid w:val="00BB2E86"/>
    <w:rsid w:val="00BB3856"/>
    <w:rsid w:val="00BB3DE7"/>
    <w:rsid w:val="00BB41C0"/>
    <w:rsid w:val="00BB4788"/>
    <w:rsid w:val="00BB4DA9"/>
    <w:rsid w:val="00BB51C1"/>
    <w:rsid w:val="00BB5CF1"/>
    <w:rsid w:val="00BB601B"/>
    <w:rsid w:val="00BB7723"/>
    <w:rsid w:val="00BC2277"/>
    <w:rsid w:val="00BC24D4"/>
    <w:rsid w:val="00BC261B"/>
    <w:rsid w:val="00BC32AB"/>
    <w:rsid w:val="00BC3780"/>
    <w:rsid w:val="00BC3E1A"/>
    <w:rsid w:val="00BC4314"/>
    <w:rsid w:val="00BC4918"/>
    <w:rsid w:val="00BC5D4C"/>
    <w:rsid w:val="00BC5F62"/>
    <w:rsid w:val="00BC610B"/>
    <w:rsid w:val="00BC6CAE"/>
    <w:rsid w:val="00BC7474"/>
    <w:rsid w:val="00BC7A13"/>
    <w:rsid w:val="00BC7D0F"/>
    <w:rsid w:val="00BD02E7"/>
    <w:rsid w:val="00BD089D"/>
    <w:rsid w:val="00BD1526"/>
    <w:rsid w:val="00BD153B"/>
    <w:rsid w:val="00BD1A14"/>
    <w:rsid w:val="00BD1EC2"/>
    <w:rsid w:val="00BD1F20"/>
    <w:rsid w:val="00BD3C65"/>
    <w:rsid w:val="00BD3DAD"/>
    <w:rsid w:val="00BD45A4"/>
    <w:rsid w:val="00BD6B73"/>
    <w:rsid w:val="00BD6F53"/>
    <w:rsid w:val="00BD7C7F"/>
    <w:rsid w:val="00BE1037"/>
    <w:rsid w:val="00BE12B0"/>
    <w:rsid w:val="00BE1927"/>
    <w:rsid w:val="00BE1FCA"/>
    <w:rsid w:val="00BE2252"/>
    <w:rsid w:val="00BE4ED0"/>
    <w:rsid w:val="00BE51CD"/>
    <w:rsid w:val="00BE51CF"/>
    <w:rsid w:val="00BE7256"/>
    <w:rsid w:val="00BE794E"/>
    <w:rsid w:val="00BE7AF5"/>
    <w:rsid w:val="00BE7FD6"/>
    <w:rsid w:val="00BF025C"/>
    <w:rsid w:val="00BF1468"/>
    <w:rsid w:val="00BF1508"/>
    <w:rsid w:val="00BF2486"/>
    <w:rsid w:val="00BF28C3"/>
    <w:rsid w:val="00BF2F3C"/>
    <w:rsid w:val="00BF43DA"/>
    <w:rsid w:val="00BF47EB"/>
    <w:rsid w:val="00BF64B8"/>
    <w:rsid w:val="00BF69C3"/>
    <w:rsid w:val="00BF6CB2"/>
    <w:rsid w:val="00BF7D71"/>
    <w:rsid w:val="00BF7F1E"/>
    <w:rsid w:val="00C00CA7"/>
    <w:rsid w:val="00C0187E"/>
    <w:rsid w:val="00C0295D"/>
    <w:rsid w:val="00C04B54"/>
    <w:rsid w:val="00C05AA3"/>
    <w:rsid w:val="00C06E8D"/>
    <w:rsid w:val="00C06F46"/>
    <w:rsid w:val="00C07F69"/>
    <w:rsid w:val="00C105E6"/>
    <w:rsid w:val="00C1118F"/>
    <w:rsid w:val="00C11622"/>
    <w:rsid w:val="00C121D4"/>
    <w:rsid w:val="00C149FE"/>
    <w:rsid w:val="00C14D35"/>
    <w:rsid w:val="00C15B1D"/>
    <w:rsid w:val="00C1624D"/>
    <w:rsid w:val="00C17253"/>
    <w:rsid w:val="00C2057B"/>
    <w:rsid w:val="00C21323"/>
    <w:rsid w:val="00C21645"/>
    <w:rsid w:val="00C21DA1"/>
    <w:rsid w:val="00C21FB8"/>
    <w:rsid w:val="00C224A1"/>
    <w:rsid w:val="00C229DC"/>
    <w:rsid w:val="00C23C61"/>
    <w:rsid w:val="00C24B44"/>
    <w:rsid w:val="00C31836"/>
    <w:rsid w:val="00C31A36"/>
    <w:rsid w:val="00C32142"/>
    <w:rsid w:val="00C322EC"/>
    <w:rsid w:val="00C3292B"/>
    <w:rsid w:val="00C340C5"/>
    <w:rsid w:val="00C348B2"/>
    <w:rsid w:val="00C35A36"/>
    <w:rsid w:val="00C36586"/>
    <w:rsid w:val="00C4218B"/>
    <w:rsid w:val="00C429AF"/>
    <w:rsid w:val="00C42B44"/>
    <w:rsid w:val="00C43ACF"/>
    <w:rsid w:val="00C44BFF"/>
    <w:rsid w:val="00C450E9"/>
    <w:rsid w:val="00C45331"/>
    <w:rsid w:val="00C462CA"/>
    <w:rsid w:val="00C46F25"/>
    <w:rsid w:val="00C4723E"/>
    <w:rsid w:val="00C47909"/>
    <w:rsid w:val="00C50B6E"/>
    <w:rsid w:val="00C51A29"/>
    <w:rsid w:val="00C51DE0"/>
    <w:rsid w:val="00C530BE"/>
    <w:rsid w:val="00C532C5"/>
    <w:rsid w:val="00C538AE"/>
    <w:rsid w:val="00C53B11"/>
    <w:rsid w:val="00C543AC"/>
    <w:rsid w:val="00C552F8"/>
    <w:rsid w:val="00C559DA"/>
    <w:rsid w:val="00C55AEB"/>
    <w:rsid w:val="00C55BC0"/>
    <w:rsid w:val="00C60003"/>
    <w:rsid w:val="00C605EC"/>
    <w:rsid w:val="00C6257C"/>
    <w:rsid w:val="00C62E85"/>
    <w:rsid w:val="00C646E3"/>
    <w:rsid w:val="00C649B5"/>
    <w:rsid w:val="00C653C4"/>
    <w:rsid w:val="00C65AA2"/>
    <w:rsid w:val="00C6602A"/>
    <w:rsid w:val="00C66313"/>
    <w:rsid w:val="00C67B12"/>
    <w:rsid w:val="00C67D69"/>
    <w:rsid w:val="00C70716"/>
    <w:rsid w:val="00C71266"/>
    <w:rsid w:val="00C71AE9"/>
    <w:rsid w:val="00C725B2"/>
    <w:rsid w:val="00C72C48"/>
    <w:rsid w:val="00C72E08"/>
    <w:rsid w:val="00C72E29"/>
    <w:rsid w:val="00C73A4C"/>
    <w:rsid w:val="00C740E7"/>
    <w:rsid w:val="00C74289"/>
    <w:rsid w:val="00C743F6"/>
    <w:rsid w:val="00C745CB"/>
    <w:rsid w:val="00C7496C"/>
    <w:rsid w:val="00C757A0"/>
    <w:rsid w:val="00C765A0"/>
    <w:rsid w:val="00C76B9A"/>
    <w:rsid w:val="00C76CB7"/>
    <w:rsid w:val="00C76DFA"/>
    <w:rsid w:val="00C805C6"/>
    <w:rsid w:val="00C81088"/>
    <w:rsid w:val="00C8195A"/>
    <w:rsid w:val="00C81BF6"/>
    <w:rsid w:val="00C83528"/>
    <w:rsid w:val="00C83A86"/>
    <w:rsid w:val="00C83CDE"/>
    <w:rsid w:val="00C83D72"/>
    <w:rsid w:val="00C843FD"/>
    <w:rsid w:val="00C850BB"/>
    <w:rsid w:val="00C854A0"/>
    <w:rsid w:val="00C85BD1"/>
    <w:rsid w:val="00C861FF"/>
    <w:rsid w:val="00C86D9D"/>
    <w:rsid w:val="00C908E4"/>
    <w:rsid w:val="00C9114D"/>
    <w:rsid w:val="00C912DC"/>
    <w:rsid w:val="00C94F0A"/>
    <w:rsid w:val="00C95308"/>
    <w:rsid w:val="00C95480"/>
    <w:rsid w:val="00C959F7"/>
    <w:rsid w:val="00C96278"/>
    <w:rsid w:val="00C979E2"/>
    <w:rsid w:val="00CA0B28"/>
    <w:rsid w:val="00CA1C80"/>
    <w:rsid w:val="00CA252F"/>
    <w:rsid w:val="00CA324D"/>
    <w:rsid w:val="00CA39CC"/>
    <w:rsid w:val="00CA52FD"/>
    <w:rsid w:val="00CA5870"/>
    <w:rsid w:val="00CA5A8F"/>
    <w:rsid w:val="00CA616A"/>
    <w:rsid w:val="00CA7658"/>
    <w:rsid w:val="00CA7696"/>
    <w:rsid w:val="00CB0E86"/>
    <w:rsid w:val="00CB1FB2"/>
    <w:rsid w:val="00CB4FED"/>
    <w:rsid w:val="00CB54AA"/>
    <w:rsid w:val="00CB6B0F"/>
    <w:rsid w:val="00CB7024"/>
    <w:rsid w:val="00CC0499"/>
    <w:rsid w:val="00CC0F0A"/>
    <w:rsid w:val="00CC10C2"/>
    <w:rsid w:val="00CC1F6B"/>
    <w:rsid w:val="00CC20BB"/>
    <w:rsid w:val="00CC236C"/>
    <w:rsid w:val="00CC2D32"/>
    <w:rsid w:val="00CC406E"/>
    <w:rsid w:val="00CC4D30"/>
    <w:rsid w:val="00CC4E81"/>
    <w:rsid w:val="00CC539B"/>
    <w:rsid w:val="00CC59F8"/>
    <w:rsid w:val="00CC6CA9"/>
    <w:rsid w:val="00CC6EFF"/>
    <w:rsid w:val="00CC7BAB"/>
    <w:rsid w:val="00CD0D96"/>
    <w:rsid w:val="00CD2781"/>
    <w:rsid w:val="00CD2D22"/>
    <w:rsid w:val="00CD401C"/>
    <w:rsid w:val="00CD446A"/>
    <w:rsid w:val="00CD5231"/>
    <w:rsid w:val="00CD6FF7"/>
    <w:rsid w:val="00CD7D2C"/>
    <w:rsid w:val="00CD7E57"/>
    <w:rsid w:val="00CE0857"/>
    <w:rsid w:val="00CE1614"/>
    <w:rsid w:val="00CE1A19"/>
    <w:rsid w:val="00CE240F"/>
    <w:rsid w:val="00CE2596"/>
    <w:rsid w:val="00CE38D0"/>
    <w:rsid w:val="00CE4100"/>
    <w:rsid w:val="00CE4F49"/>
    <w:rsid w:val="00CE6749"/>
    <w:rsid w:val="00CE7172"/>
    <w:rsid w:val="00CE75B1"/>
    <w:rsid w:val="00CF022A"/>
    <w:rsid w:val="00CF0702"/>
    <w:rsid w:val="00CF09AB"/>
    <w:rsid w:val="00CF1B19"/>
    <w:rsid w:val="00CF2361"/>
    <w:rsid w:val="00CF44A1"/>
    <w:rsid w:val="00CF49A8"/>
    <w:rsid w:val="00CF4E73"/>
    <w:rsid w:val="00CF6A73"/>
    <w:rsid w:val="00D00431"/>
    <w:rsid w:val="00D00B39"/>
    <w:rsid w:val="00D00CEE"/>
    <w:rsid w:val="00D014C2"/>
    <w:rsid w:val="00D01913"/>
    <w:rsid w:val="00D021DB"/>
    <w:rsid w:val="00D026D3"/>
    <w:rsid w:val="00D02C99"/>
    <w:rsid w:val="00D04043"/>
    <w:rsid w:val="00D0452E"/>
    <w:rsid w:val="00D04C5E"/>
    <w:rsid w:val="00D05458"/>
    <w:rsid w:val="00D0580D"/>
    <w:rsid w:val="00D0708A"/>
    <w:rsid w:val="00D07938"/>
    <w:rsid w:val="00D106A0"/>
    <w:rsid w:val="00D106C1"/>
    <w:rsid w:val="00D10EA5"/>
    <w:rsid w:val="00D1174A"/>
    <w:rsid w:val="00D11EAA"/>
    <w:rsid w:val="00D12663"/>
    <w:rsid w:val="00D1316A"/>
    <w:rsid w:val="00D1422B"/>
    <w:rsid w:val="00D15927"/>
    <w:rsid w:val="00D15ADE"/>
    <w:rsid w:val="00D15D6D"/>
    <w:rsid w:val="00D16682"/>
    <w:rsid w:val="00D169F1"/>
    <w:rsid w:val="00D16BF1"/>
    <w:rsid w:val="00D20EDC"/>
    <w:rsid w:val="00D23F20"/>
    <w:rsid w:val="00D27230"/>
    <w:rsid w:val="00D27638"/>
    <w:rsid w:val="00D307AB"/>
    <w:rsid w:val="00D31834"/>
    <w:rsid w:val="00D31C71"/>
    <w:rsid w:val="00D32841"/>
    <w:rsid w:val="00D337B3"/>
    <w:rsid w:val="00D33B1D"/>
    <w:rsid w:val="00D33D02"/>
    <w:rsid w:val="00D3437E"/>
    <w:rsid w:val="00D35627"/>
    <w:rsid w:val="00D35D8F"/>
    <w:rsid w:val="00D36066"/>
    <w:rsid w:val="00D36082"/>
    <w:rsid w:val="00D37D22"/>
    <w:rsid w:val="00D402FC"/>
    <w:rsid w:val="00D404A8"/>
    <w:rsid w:val="00D41915"/>
    <w:rsid w:val="00D42204"/>
    <w:rsid w:val="00D42527"/>
    <w:rsid w:val="00D42B26"/>
    <w:rsid w:val="00D43148"/>
    <w:rsid w:val="00D43171"/>
    <w:rsid w:val="00D437E7"/>
    <w:rsid w:val="00D44EC0"/>
    <w:rsid w:val="00D469C7"/>
    <w:rsid w:val="00D4755E"/>
    <w:rsid w:val="00D47DD7"/>
    <w:rsid w:val="00D50DBF"/>
    <w:rsid w:val="00D512D3"/>
    <w:rsid w:val="00D529F2"/>
    <w:rsid w:val="00D52B2C"/>
    <w:rsid w:val="00D52EAC"/>
    <w:rsid w:val="00D53303"/>
    <w:rsid w:val="00D53EA7"/>
    <w:rsid w:val="00D548FE"/>
    <w:rsid w:val="00D55C0C"/>
    <w:rsid w:val="00D56E04"/>
    <w:rsid w:val="00D60AC8"/>
    <w:rsid w:val="00D60E09"/>
    <w:rsid w:val="00D61220"/>
    <w:rsid w:val="00D612CA"/>
    <w:rsid w:val="00D618C9"/>
    <w:rsid w:val="00D6202B"/>
    <w:rsid w:val="00D62374"/>
    <w:rsid w:val="00D63F4D"/>
    <w:rsid w:val="00D6455E"/>
    <w:rsid w:val="00D651A3"/>
    <w:rsid w:val="00D65898"/>
    <w:rsid w:val="00D66D58"/>
    <w:rsid w:val="00D66D6F"/>
    <w:rsid w:val="00D67BA3"/>
    <w:rsid w:val="00D71083"/>
    <w:rsid w:val="00D71B99"/>
    <w:rsid w:val="00D735B4"/>
    <w:rsid w:val="00D73CE3"/>
    <w:rsid w:val="00D7486D"/>
    <w:rsid w:val="00D74950"/>
    <w:rsid w:val="00D763C7"/>
    <w:rsid w:val="00D77D25"/>
    <w:rsid w:val="00D81D74"/>
    <w:rsid w:val="00D81E2C"/>
    <w:rsid w:val="00D82168"/>
    <w:rsid w:val="00D821C0"/>
    <w:rsid w:val="00D82D7B"/>
    <w:rsid w:val="00D83716"/>
    <w:rsid w:val="00D851EF"/>
    <w:rsid w:val="00D8682E"/>
    <w:rsid w:val="00D869C9"/>
    <w:rsid w:val="00D86FC2"/>
    <w:rsid w:val="00D870D1"/>
    <w:rsid w:val="00D90D5B"/>
    <w:rsid w:val="00D9134C"/>
    <w:rsid w:val="00D9287D"/>
    <w:rsid w:val="00D9357D"/>
    <w:rsid w:val="00D95201"/>
    <w:rsid w:val="00D95690"/>
    <w:rsid w:val="00D9627E"/>
    <w:rsid w:val="00D97D11"/>
    <w:rsid w:val="00DA1303"/>
    <w:rsid w:val="00DA397F"/>
    <w:rsid w:val="00DA3BC7"/>
    <w:rsid w:val="00DA3DA6"/>
    <w:rsid w:val="00DA40CE"/>
    <w:rsid w:val="00DA5574"/>
    <w:rsid w:val="00DA59D1"/>
    <w:rsid w:val="00DA7349"/>
    <w:rsid w:val="00DA74C6"/>
    <w:rsid w:val="00DB096B"/>
    <w:rsid w:val="00DB1B3C"/>
    <w:rsid w:val="00DB5723"/>
    <w:rsid w:val="00DB5770"/>
    <w:rsid w:val="00DB6DDB"/>
    <w:rsid w:val="00DB7684"/>
    <w:rsid w:val="00DC0A24"/>
    <w:rsid w:val="00DC0FCB"/>
    <w:rsid w:val="00DC0FEB"/>
    <w:rsid w:val="00DC15BC"/>
    <w:rsid w:val="00DC2792"/>
    <w:rsid w:val="00DC2D01"/>
    <w:rsid w:val="00DC2DEB"/>
    <w:rsid w:val="00DC33DB"/>
    <w:rsid w:val="00DC34B8"/>
    <w:rsid w:val="00DC36A9"/>
    <w:rsid w:val="00DC3C60"/>
    <w:rsid w:val="00DC3FB1"/>
    <w:rsid w:val="00DC4A6F"/>
    <w:rsid w:val="00DC4B58"/>
    <w:rsid w:val="00DC4C2E"/>
    <w:rsid w:val="00DC4DAA"/>
    <w:rsid w:val="00DC6267"/>
    <w:rsid w:val="00DD0576"/>
    <w:rsid w:val="00DD155A"/>
    <w:rsid w:val="00DD454D"/>
    <w:rsid w:val="00DD4574"/>
    <w:rsid w:val="00DD5487"/>
    <w:rsid w:val="00DD5F4A"/>
    <w:rsid w:val="00DD6215"/>
    <w:rsid w:val="00DD646B"/>
    <w:rsid w:val="00DD6609"/>
    <w:rsid w:val="00DD78A4"/>
    <w:rsid w:val="00DD7DED"/>
    <w:rsid w:val="00DE1CD2"/>
    <w:rsid w:val="00DE2534"/>
    <w:rsid w:val="00DE3A74"/>
    <w:rsid w:val="00DE5081"/>
    <w:rsid w:val="00DE5D37"/>
    <w:rsid w:val="00DE73BB"/>
    <w:rsid w:val="00DF014C"/>
    <w:rsid w:val="00DF05BC"/>
    <w:rsid w:val="00DF0C86"/>
    <w:rsid w:val="00DF0DB6"/>
    <w:rsid w:val="00DF0EBC"/>
    <w:rsid w:val="00DF25BE"/>
    <w:rsid w:val="00DF28C7"/>
    <w:rsid w:val="00DF3F06"/>
    <w:rsid w:val="00DF4108"/>
    <w:rsid w:val="00DF4D68"/>
    <w:rsid w:val="00DF5BBA"/>
    <w:rsid w:val="00DF672D"/>
    <w:rsid w:val="00DF6AF3"/>
    <w:rsid w:val="00DF6BC0"/>
    <w:rsid w:val="00DF7322"/>
    <w:rsid w:val="00DF746C"/>
    <w:rsid w:val="00DF7C99"/>
    <w:rsid w:val="00E00161"/>
    <w:rsid w:val="00E00D47"/>
    <w:rsid w:val="00E0192C"/>
    <w:rsid w:val="00E02678"/>
    <w:rsid w:val="00E0375C"/>
    <w:rsid w:val="00E039F2"/>
    <w:rsid w:val="00E04451"/>
    <w:rsid w:val="00E047B4"/>
    <w:rsid w:val="00E04DD8"/>
    <w:rsid w:val="00E065AB"/>
    <w:rsid w:val="00E06D6C"/>
    <w:rsid w:val="00E079A1"/>
    <w:rsid w:val="00E07C41"/>
    <w:rsid w:val="00E1057D"/>
    <w:rsid w:val="00E10850"/>
    <w:rsid w:val="00E11325"/>
    <w:rsid w:val="00E123F8"/>
    <w:rsid w:val="00E13704"/>
    <w:rsid w:val="00E149BF"/>
    <w:rsid w:val="00E16D3D"/>
    <w:rsid w:val="00E1743F"/>
    <w:rsid w:val="00E20FE1"/>
    <w:rsid w:val="00E21AC9"/>
    <w:rsid w:val="00E21FA7"/>
    <w:rsid w:val="00E232B1"/>
    <w:rsid w:val="00E236A6"/>
    <w:rsid w:val="00E2399E"/>
    <w:rsid w:val="00E23B53"/>
    <w:rsid w:val="00E23CFF"/>
    <w:rsid w:val="00E25582"/>
    <w:rsid w:val="00E256C7"/>
    <w:rsid w:val="00E25C1B"/>
    <w:rsid w:val="00E2696E"/>
    <w:rsid w:val="00E2737E"/>
    <w:rsid w:val="00E27DF9"/>
    <w:rsid w:val="00E30B01"/>
    <w:rsid w:val="00E31540"/>
    <w:rsid w:val="00E322B8"/>
    <w:rsid w:val="00E333DA"/>
    <w:rsid w:val="00E3367C"/>
    <w:rsid w:val="00E340BD"/>
    <w:rsid w:val="00E34185"/>
    <w:rsid w:val="00E379CE"/>
    <w:rsid w:val="00E37F9A"/>
    <w:rsid w:val="00E4183A"/>
    <w:rsid w:val="00E42A9F"/>
    <w:rsid w:val="00E43802"/>
    <w:rsid w:val="00E43C53"/>
    <w:rsid w:val="00E44103"/>
    <w:rsid w:val="00E4783A"/>
    <w:rsid w:val="00E47920"/>
    <w:rsid w:val="00E51E11"/>
    <w:rsid w:val="00E5269F"/>
    <w:rsid w:val="00E52C3A"/>
    <w:rsid w:val="00E54591"/>
    <w:rsid w:val="00E5521E"/>
    <w:rsid w:val="00E55E49"/>
    <w:rsid w:val="00E57D5B"/>
    <w:rsid w:val="00E603D0"/>
    <w:rsid w:val="00E604DF"/>
    <w:rsid w:val="00E620E1"/>
    <w:rsid w:val="00E625F1"/>
    <w:rsid w:val="00E62ADE"/>
    <w:rsid w:val="00E64BA0"/>
    <w:rsid w:val="00E65C80"/>
    <w:rsid w:val="00E6605D"/>
    <w:rsid w:val="00E665B6"/>
    <w:rsid w:val="00E6692D"/>
    <w:rsid w:val="00E6795D"/>
    <w:rsid w:val="00E71656"/>
    <w:rsid w:val="00E7269F"/>
    <w:rsid w:val="00E72EE3"/>
    <w:rsid w:val="00E73C1D"/>
    <w:rsid w:val="00E74931"/>
    <w:rsid w:val="00E75A5B"/>
    <w:rsid w:val="00E76DD4"/>
    <w:rsid w:val="00E76F1D"/>
    <w:rsid w:val="00E80CE6"/>
    <w:rsid w:val="00E81B10"/>
    <w:rsid w:val="00E81E00"/>
    <w:rsid w:val="00E82141"/>
    <w:rsid w:val="00E82794"/>
    <w:rsid w:val="00E82D60"/>
    <w:rsid w:val="00E841A5"/>
    <w:rsid w:val="00E85C9E"/>
    <w:rsid w:val="00E86A1D"/>
    <w:rsid w:val="00E87DE6"/>
    <w:rsid w:val="00E90A44"/>
    <w:rsid w:val="00E92C2E"/>
    <w:rsid w:val="00E93D7D"/>
    <w:rsid w:val="00E94475"/>
    <w:rsid w:val="00E9453B"/>
    <w:rsid w:val="00E95E75"/>
    <w:rsid w:val="00E96438"/>
    <w:rsid w:val="00E96E5D"/>
    <w:rsid w:val="00E97A37"/>
    <w:rsid w:val="00E97E32"/>
    <w:rsid w:val="00EA06FC"/>
    <w:rsid w:val="00EA1F6A"/>
    <w:rsid w:val="00EA20CD"/>
    <w:rsid w:val="00EA2A94"/>
    <w:rsid w:val="00EA3196"/>
    <w:rsid w:val="00EA3D83"/>
    <w:rsid w:val="00EA451E"/>
    <w:rsid w:val="00EA4877"/>
    <w:rsid w:val="00EA4A71"/>
    <w:rsid w:val="00EA4E2A"/>
    <w:rsid w:val="00EA576A"/>
    <w:rsid w:val="00EA6F6C"/>
    <w:rsid w:val="00EA7586"/>
    <w:rsid w:val="00EA7927"/>
    <w:rsid w:val="00EA7C9B"/>
    <w:rsid w:val="00EA7CC3"/>
    <w:rsid w:val="00EB0E32"/>
    <w:rsid w:val="00EB2D88"/>
    <w:rsid w:val="00EB318D"/>
    <w:rsid w:val="00EB37E1"/>
    <w:rsid w:val="00EB3BCF"/>
    <w:rsid w:val="00EB3FA8"/>
    <w:rsid w:val="00EB4F96"/>
    <w:rsid w:val="00EB5779"/>
    <w:rsid w:val="00EB607A"/>
    <w:rsid w:val="00EB6280"/>
    <w:rsid w:val="00EB6A62"/>
    <w:rsid w:val="00EB71AE"/>
    <w:rsid w:val="00EB74D8"/>
    <w:rsid w:val="00EC0394"/>
    <w:rsid w:val="00EC0570"/>
    <w:rsid w:val="00EC0927"/>
    <w:rsid w:val="00EC0FD8"/>
    <w:rsid w:val="00EC3045"/>
    <w:rsid w:val="00EC369B"/>
    <w:rsid w:val="00EC47D1"/>
    <w:rsid w:val="00EC5112"/>
    <w:rsid w:val="00EC5526"/>
    <w:rsid w:val="00EC5FC3"/>
    <w:rsid w:val="00EC6401"/>
    <w:rsid w:val="00EC723A"/>
    <w:rsid w:val="00EC7992"/>
    <w:rsid w:val="00EC7B01"/>
    <w:rsid w:val="00ED04AE"/>
    <w:rsid w:val="00ED0CBD"/>
    <w:rsid w:val="00ED0FF8"/>
    <w:rsid w:val="00ED1658"/>
    <w:rsid w:val="00ED1D7D"/>
    <w:rsid w:val="00ED2E3A"/>
    <w:rsid w:val="00ED3C20"/>
    <w:rsid w:val="00ED57A1"/>
    <w:rsid w:val="00ED5B32"/>
    <w:rsid w:val="00ED5C79"/>
    <w:rsid w:val="00ED6DFC"/>
    <w:rsid w:val="00ED7424"/>
    <w:rsid w:val="00ED7A94"/>
    <w:rsid w:val="00EE0356"/>
    <w:rsid w:val="00EE0D60"/>
    <w:rsid w:val="00EE148F"/>
    <w:rsid w:val="00EE1841"/>
    <w:rsid w:val="00EE2349"/>
    <w:rsid w:val="00EE2732"/>
    <w:rsid w:val="00EE31AD"/>
    <w:rsid w:val="00EE438E"/>
    <w:rsid w:val="00EE5991"/>
    <w:rsid w:val="00EE6791"/>
    <w:rsid w:val="00EE723D"/>
    <w:rsid w:val="00EE773A"/>
    <w:rsid w:val="00EF1B84"/>
    <w:rsid w:val="00EF2001"/>
    <w:rsid w:val="00EF2132"/>
    <w:rsid w:val="00EF2655"/>
    <w:rsid w:val="00EF27ED"/>
    <w:rsid w:val="00EF2A9B"/>
    <w:rsid w:val="00EF4772"/>
    <w:rsid w:val="00EF5580"/>
    <w:rsid w:val="00EF62C0"/>
    <w:rsid w:val="00EF6B30"/>
    <w:rsid w:val="00EF74FA"/>
    <w:rsid w:val="00F00E40"/>
    <w:rsid w:val="00F00E45"/>
    <w:rsid w:val="00F039F6"/>
    <w:rsid w:val="00F03F89"/>
    <w:rsid w:val="00F04D31"/>
    <w:rsid w:val="00F04EC3"/>
    <w:rsid w:val="00F0547E"/>
    <w:rsid w:val="00F05DA3"/>
    <w:rsid w:val="00F05E10"/>
    <w:rsid w:val="00F072E2"/>
    <w:rsid w:val="00F073C4"/>
    <w:rsid w:val="00F076AD"/>
    <w:rsid w:val="00F1019A"/>
    <w:rsid w:val="00F10394"/>
    <w:rsid w:val="00F10457"/>
    <w:rsid w:val="00F10902"/>
    <w:rsid w:val="00F10998"/>
    <w:rsid w:val="00F10BE8"/>
    <w:rsid w:val="00F11E56"/>
    <w:rsid w:val="00F13A1A"/>
    <w:rsid w:val="00F15BC6"/>
    <w:rsid w:val="00F16547"/>
    <w:rsid w:val="00F16C62"/>
    <w:rsid w:val="00F219A6"/>
    <w:rsid w:val="00F22AFC"/>
    <w:rsid w:val="00F23F84"/>
    <w:rsid w:val="00F26702"/>
    <w:rsid w:val="00F26CF6"/>
    <w:rsid w:val="00F27143"/>
    <w:rsid w:val="00F2717A"/>
    <w:rsid w:val="00F3096A"/>
    <w:rsid w:val="00F30BED"/>
    <w:rsid w:val="00F311F4"/>
    <w:rsid w:val="00F314A9"/>
    <w:rsid w:val="00F31DA5"/>
    <w:rsid w:val="00F31E60"/>
    <w:rsid w:val="00F33DB4"/>
    <w:rsid w:val="00F34041"/>
    <w:rsid w:val="00F35152"/>
    <w:rsid w:val="00F35E5B"/>
    <w:rsid w:val="00F35F29"/>
    <w:rsid w:val="00F35FE9"/>
    <w:rsid w:val="00F36C19"/>
    <w:rsid w:val="00F36D7C"/>
    <w:rsid w:val="00F37461"/>
    <w:rsid w:val="00F37AB4"/>
    <w:rsid w:val="00F401A1"/>
    <w:rsid w:val="00F40377"/>
    <w:rsid w:val="00F40CA4"/>
    <w:rsid w:val="00F415E8"/>
    <w:rsid w:val="00F41FD1"/>
    <w:rsid w:val="00F4314A"/>
    <w:rsid w:val="00F43905"/>
    <w:rsid w:val="00F439D5"/>
    <w:rsid w:val="00F4457C"/>
    <w:rsid w:val="00F44584"/>
    <w:rsid w:val="00F44FD1"/>
    <w:rsid w:val="00F45EAA"/>
    <w:rsid w:val="00F45EBC"/>
    <w:rsid w:val="00F46029"/>
    <w:rsid w:val="00F466D3"/>
    <w:rsid w:val="00F504CD"/>
    <w:rsid w:val="00F50807"/>
    <w:rsid w:val="00F50BFC"/>
    <w:rsid w:val="00F51403"/>
    <w:rsid w:val="00F51618"/>
    <w:rsid w:val="00F520DB"/>
    <w:rsid w:val="00F54F25"/>
    <w:rsid w:val="00F557F4"/>
    <w:rsid w:val="00F55B88"/>
    <w:rsid w:val="00F571A0"/>
    <w:rsid w:val="00F61191"/>
    <w:rsid w:val="00F61A61"/>
    <w:rsid w:val="00F62C5F"/>
    <w:rsid w:val="00F63024"/>
    <w:rsid w:val="00F6303D"/>
    <w:rsid w:val="00F6416C"/>
    <w:rsid w:val="00F64E4D"/>
    <w:rsid w:val="00F66F05"/>
    <w:rsid w:val="00F677E0"/>
    <w:rsid w:val="00F67BF6"/>
    <w:rsid w:val="00F67C5D"/>
    <w:rsid w:val="00F67DDF"/>
    <w:rsid w:val="00F716DF"/>
    <w:rsid w:val="00F72D3F"/>
    <w:rsid w:val="00F72F7E"/>
    <w:rsid w:val="00F734E1"/>
    <w:rsid w:val="00F7356B"/>
    <w:rsid w:val="00F74C3B"/>
    <w:rsid w:val="00F75463"/>
    <w:rsid w:val="00F754DC"/>
    <w:rsid w:val="00F7616A"/>
    <w:rsid w:val="00F77040"/>
    <w:rsid w:val="00F772DD"/>
    <w:rsid w:val="00F77526"/>
    <w:rsid w:val="00F776B2"/>
    <w:rsid w:val="00F77FA5"/>
    <w:rsid w:val="00F8078F"/>
    <w:rsid w:val="00F80BC1"/>
    <w:rsid w:val="00F80D72"/>
    <w:rsid w:val="00F821BD"/>
    <w:rsid w:val="00F83428"/>
    <w:rsid w:val="00F83793"/>
    <w:rsid w:val="00F83C6F"/>
    <w:rsid w:val="00F83DBC"/>
    <w:rsid w:val="00F85407"/>
    <w:rsid w:val="00F85B96"/>
    <w:rsid w:val="00F85EDF"/>
    <w:rsid w:val="00F868EC"/>
    <w:rsid w:val="00F8730B"/>
    <w:rsid w:val="00F877CF"/>
    <w:rsid w:val="00F903F2"/>
    <w:rsid w:val="00F906F4"/>
    <w:rsid w:val="00F90E16"/>
    <w:rsid w:val="00F90ED1"/>
    <w:rsid w:val="00F91D7C"/>
    <w:rsid w:val="00F93FB0"/>
    <w:rsid w:val="00F94ADE"/>
    <w:rsid w:val="00F9535E"/>
    <w:rsid w:val="00F972BC"/>
    <w:rsid w:val="00FA0293"/>
    <w:rsid w:val="00FA2AD4"/>
    <w:rsid w:val="00FA4060"/>
    <w:rsid w:val="00FA5E90"/>
    <w:rsid w:val="00FB00FD"/>
    <w:rsid w:val="00FB010E"/>
    <w:rsid w:val="00FB21AF"/>
    <w:rsid w:val="00FB2264"/>
    <w:rsid w:val="00FB2C20"/>
    <w:rsid w:val="00FB3210"/>
    <w:rsid w:val="00FB36A9"/>
    <w:rsid w:val="00FB4C42"/>
    <w:rsid w:val="00FB6138"/>
    <w:rsid w:val="00FC0C10"/>
    <w:rsid w:val="00FC1334"/>
    <w:rsid w:val="00FC2C02"/>
    <w:rsid w:val="00FC383D"/>
    <w:rsid w:val="00FC3B2F"/>
    <w:rsid w:val="00FC42E5"/>
    <w:rsid w:val="00FC43A0"/>
    <w:rsid w:val="00FC484F"/>
    <w:rsid w:val="00FC6E23"/>
    <w:rsid w:val="00FD0D39"/>
    <w:rsid w:val="00FD1595"/>
    <w:rsid w:val="00FD1E9E"/>
    <w:rsid w:val="00FD27C5"/>
    <w:rsid w:val="00FD4941"/>
    <w:rsid w:val="00FD49BB"/>
    <w:rsid w:val="00FD4BF4"/>
    <w:rsid w:val="00FD52C4"/>
    <w:rsid w:val="00FD5475"/>
    <w:rsid w:val="00FD5866"/>
    <w:rsid w:val="00FD71EF"/>
    <w:rsid w:val="00FE056D"/>
    <w:rsid w:val="00FE083C"/>
    <w:rsid w:val="00FE15AC"/>
    <w:rsid w:val="00FE2D1D"/>
    <w:rsid w:val="00FE2EF7"/>
    <w:rsid w:val="00FE2FB9"/>
    <w:rsid w:val="00FE3010"/>
    <w:rsid w:val="00FE39A4"/>
    <w:rsid w:val="00FE3AAA"/>
    <w:rsid w:val="00FE3E6C"/>
    <w:rsid w:val="00FE7748"/>
    <w:rsid w:val="00FF0097"/>
    <w:rsid w:val="00FF0BFB"/>
    <w:rsid w:val="00FF1B5F"/>
    <w:rsid w:val="00FF1CCA"/>
    <w:rsid w:val="00FF1FF8"/>
    <w:rsid w:val="00FF3640"/>
    <w:rsid w:val="00FF388F"/>
    <w:rsid w:val="00FF398D"/>
    <w:rsid w:val="00FF4D11"/>
    <w:rsid w:val="00FF4EC3"/>
    <w:rsid w:val="00FF5399"/>
    <w:rsid w:val="00FF5556"/>
    <w:rsid w:val="00FF5F9A"/>
    <w:rsid w:val="00FF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F3204D0371A6A92A10A7DEF1F1FBA0E595EDD14446CFE74264ED6B1435EDE30F4162884472533DwFs3J" TargetMode="External"/><Relationship Id="rId13" Type="http://schemas.openxmlformats.org/officeDocument/2006/relationships/hyperlink" Target="consultantplus://offline/ref=11F3204D0371A6A92A10B8CFE4F1FBA0E597E8D54840CFE74264ED6B1435EDE30F4162884472523CwFsEJ" TargetMode="External"/><Relationship Id="rId18" Type="http://schemas.openxmlformats.org/officeDocument/2006/relationships/hyperlink" Target="consultantplus://offline/ref=11F3204D0371A6A92A10B8CFE4F1FBA0E597E8D54840CFE74264ED6B1435EDE30F4162884472523EwFsCJ" TargetMode="External"/><Relationship Id="rId26" Type="http://schemas.openxmlformats.org/officeDocument/2006/relationships/hyperlink" Target="consultantplus://offline/ref=11F3204D0371A6A92A10B8CFE4F1FBA0E597EED84543CFE74264ED6B1435EDE30F4162884473503EwFsC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1F3204D0371A6A92A10B8CFE4F1FBA0E597E8D54840CFE74264ED6B1435EDE30F41628844725338wFs2J" TargetMode="External"/><Relationship Id="rId34" Type="http://schemas.openxmlformats.org/officeDocument/2006/relationships/hyperlink" Target="consultantplus://offline/ref=11F3204D0371A6A92A10B8CFE4F1FBA0E593EED94944CFE74264ED6B1435EDE30F41628844725239wFsCJ" TargetMode="External"/><Relationship Id="rId7" Type="http://schemas.openxmlformats.org/officeDocument/2006/relationships/hyperlink" Target="consultantplus://offline/ref=11F3204D0371A6A92A10B8CFE4F1FBA0E596E8D24247CFE74264ED6B1435EDE30F4162884472523BwFsAJ" TargetMode="External"/><Relationship Id="rId12" Type="http://schemas.openxmlformats.org/officeDocument/2006/relationships/hyperlink" Target="consultantplus://offline/ref=11F3204D0371A6A92A10B8CFE4F1FBA0E597E8D54840CFE74264ED6B1435EDE30F4162884472523FwFsBJ" TargetMode="External"/><Relationship Id="rId17" Type="http://schemas.openxmlformats.org/officeDocument/2006/relationships/hyperlink" Target="consultantplus://offline/ref=11F3204D0371A6A92A10B8CFE4F1FBA0E597E8D54840CFE74264ED6B1435EDE30F4162884472523EwFs9J" TargetMode="External"/><Relationship Id="rId25" Type="http://schemas.openxmlformats.org/officeDocument/2006/relationships/hyperlink" Target="consultantplus://offline/ref=11F3204D0371A6A92A10B8CFE4F1FBA0E597EED84543CFE74264ED6B14w3s5J" TargetMode="External"/><Relationship Id="rId33" Type="http://schemas.openxmlformats.org/officeDocument/2006/relationships/hyperlink" Target="consultantplus://offline/ref=11F3204D0371A6A92A10B8CFE4F1FBA0E593EED94944CFE74264ED6B14w3s5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1F3204D0371A6A92A10B8CFE4F1FBA0E597E8D54840CFE74264ED6B1435EDE30F4162884472523EwFsBJ" TargetMode="External"/><Relationship Id="rId20" Type="http://schemas.openxmlformats.org/officeDocument/2006/relationships/hyperlink" Target="consultantplus://offline/ref=11F3204D0371A6A92A10B8CFE4F1FBA0E597E8D54840CFE74264ED6B1435EDE30F41628844725230wFsEJ" TargetMode="External"/><Relationship Id="rId29" Type="http://schemas.openxmlformats.org/officeDocument/2006/relationships/hyperlink" Target="consultantplus://offline/ref=11F3204D0371A6A92A10B8CFE4F1FBA0E597EED84543CFE74264ED6B1435EDE30F41628844735138wFs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1F3204D0371A6A92A10B8CFE4F1FBA0E596E8D24247CFE74264ED6B1435EDE30F41628844725238wFsDJ" TargetMode="External"/><Relationship Id="rId11" Type="http://schemas.openxmlformats.org/officeDocument/2006/relationships/hyperlink" Target="consultantplus://offline/ref=11F3204D0371A6A92A10B8CFE4F1FBA0E597E8D54840CFE74264ED6B1435EDE30F4162884472523CwFsEJ" TargetMode="External"/><Relationship Id="rId24" Type="http://schemas.openxmlformats.org/officeDocument/2006/relationships/hyperlink" Target="consultantplus://offline/ref=11F3204D0371A6A92A10B8CFE4F1FBA0E597E8D54840CFE74264ED6B1435EDE30F4162884472533AwFsCJ" TargetMode="External"/><Relationship Id="rId32" Type="http://schemas.openxmlformats.org/officeDocument/2006/relationships/hyperlink" Target="consultantplus://offline/ref=11F3204D0371A6A92A10B8CFE4F1FBA0E597EED84543CFE74264ED6B1435EDE30F4162884473513FwFsBJ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11F3204D0371A6A92A10B8CFE4F1FBA0E597E8D54840CFE74264ED6B14w3s5J" TargetMode="External"/><Relationship Id="rId15" Type="http://schemas.openxmlformats.org/officeDocument/2006/relationships/hyperlink" Target="consultantplus://offline/ref=11F3204D0371A6A92A10B8CFE4F1FBA0E597EED84543CFE74264ED6B14w3s5J" TargetMode="External"/><Relationship Id="rId23" Type="http://schemas.openxmlformats.org/officeDocument/2006/relationships/hyperlink" Target="consultantplus://offline/ref=11F3204D0371A6A92A10B8CFE4F1FBA0E597E8D54840CFE74264ED6B1435EDE30F41628844725338wFs2J" TargetMode="External"/><Relationship Id="rId28" Type="http://schemas.openxmlformats.org/officeDocument/2006/relationships/hyperlink" Target="consultantplus://offline/ref=11F3204D0371A6A92A10B8CFE4F1FBA0E597EED84543CFE74264ED6B1435EDE30F41628844735030wFsBJ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11F3204D0371A6A92A10B8CFE4F1FBA0E596E8D24247CFE74264ED6B1435EDE30F41628844725238wFsDJ" TargetMode="External"/><Relationship Id="rId19" Type="http://schemas.openxmlformats.org/officeDocument/2006/relationships/hyperlink" Target="consultantplus://offline/ref=11F3204D0371A6A92A10B8CFE4F1FBA0E597E8D54840CFE74264ED6B1435EDE30F41628844725230wFs8J" TargetMode="External"/><Relationship Id="rId31" Type="http://schemas.openxmlformats.org/officeDocument/2006/relationships/hyperlink" Target="consultantplus://offline/ref=11F3204D0371A6A92A10B8CFE4F1FBA0E597EED84543CFE74264ED6B1435EDE30F4162884473513FwFs8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1F3204D0371A6A92A10B8CFE4F1FBA0E596E8D24247CFE74264ED6B1435EDE30F4162884472523BwFs8J" TargetMode="External"/><Relationship Id="rId14" Type="http://schemas.openxmlformats.org/officeDocument/2006/relationships/hyperlink" Target="consultantplus://offline/ref=11F3204D0371A6A92A10B8CFE4F1FBA0E597E8D54840CFE74264ED6B1435EDE30F4162884472523FwFs3J" TargetMode="External"/><Relationship Id="rId22" Type="http://schemas.openxmlformats.org/officeDocument/2006/relationships/hyperlink" Target="consultantplus://offline/ref=11F3204D0371A6A92A10B8CFE4F1FBA0E597E8D54840CFE74264ED6B1435EDE30F4162884472533BwFsBJ" TargetMode="External"/><Relationship Id="rId27" Type="http://schemas.openxmlformats.org/officeDocument/2006/relationships/hyperlink" Target="consultantplus://offline/ref=11F3204D0371A6A92A10B8CFE4F1FBA0E597EED84543CFE74264ED6B1435EDE30F41628844735030wFsBJ" TargetMode="External"/><Relationship Id="rId30" Type="http://schemas.openxmlformats.org/officeDocument/2006/relationships/hyperlink" Target="consultantplus://offline/ref=11F3204D0371A6A92A10B8CFE4F1FBA0E597EED84543CFE74264ED6B1435EDE30F4162884473513FwFsBJ" TargetMode="External"/><Relationship Id="rId35" Type="http://schemas.openxmlformats.org/officeDocument/2006/relationships/hyperlink" Target="consultantplus://offline/ref=11F3204D0371A6A92A10B8CFE4F1FBA0E593EED94944CFE74264ED6B14w3s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2572</Words>
  <Characters>14662</Characters>
  <Application>Microsoft Office Word</Application>
  <DocSecurity>0</DocSecurity>
  <Lines>122</Lines>
  <Paragraphs>34</Paragraphs>
  <ScaleCrop>false</ScaleCrop>
  <Company/>
  <LinksUpToDate>false</LinksUpToDate>
  <CharactersWithSpaces>17200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2014-11-27T09:44:00Z</dcterms:created>
  <dcterms:modified xsi:type="dcterms:W3CDTF">2014-11-27T09:49:00Z</dcterms:modified>
</cp:coreProperties>
</file>