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17 апреля 2012 г. N 23859</w:t>
      </w:r>
    </w:p>
    <w:p w:rsidR="00D43D32" w:rsidRDefault="00D43D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февраля 2012 г. N 107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ПРИЕМА ГРАЖДАН В ОБЩЕОБРАЗОВАТЕЛЬНЫЕ УЧРЕЖДЕНИЯ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Минобрнауки России от 04.07.2012 N 521)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2004, N 10, ст. 835; N 35, ст. 3607; 2006, N 1, ст. 10; 2007, N 2, ст. 360; N 7, ст. 838; N 27, ст. 3215; N 44, ст. 5280; N 49, ст. 6070, ст. 6074; 2008, N 30, ст. 3616; 2009, N 7, ст. 786, ст. 787; N 46, ст. 5419;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2011, N 6, ст. 793; N 27, ст. 3871; N 46, ст. 6408; N 47, ст. 6608) и </w:t>
      </w:r>
      <w:hyperlink r:id="rId6" w:history="1">
        <w:r>
          <w:rPr>
            <w:rFonts w:ascii="Calibri" w:hAnsi="Calibri" w:cs="Calibri"/>
            <w:color w:val="0000FF"/>
          </w:rPr>
          <w:t>пунктом 5.2.12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2011, N 14, ст. 1935; N 28, ст. 4214; N 37, ст. 5257; N 47, ст. 6650, ст. 6662), приказываю:</w:t>
      </w:r>
      <w:proofErr w:type="gramEnd"/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приема граждан в общеобразовательные учреждения.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А.А.ФУРСЕНКО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февраля 2012 г. N 107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3D32" w:rsidRDefault="00D43D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применении отдельных положений данного Порядка 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 xml:space="preserve">. </w:t>
      </w:r>
      <w:hyperlink r:id="rId7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Минобрнауки России от 28.06.2012 N ИР-535/03.</w:t>
      </w:r>
    </w:p>
    <w:p w:rsidR="00D43D32" w:rsidRDefault="00D43D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4"/>
      <w:bookmarkEnd w:id="0"/>
      <w:r>
        <w:rPr>
          <w:rFonts w:ascii="Calibri" w:hAnsi="Calibri" w:cs="Calibri"/>
          <w:b/>
          <w:bCs/>
        </w:rPr>
        <w:t>ПОРЯДОК ПРИЕМА ГРАЖДАН В ОБЩЕОБРАЗОВАТЕЛЬНЫЕ УЧРЕЖДЕНИЯ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Минобрнауки России от 04.07.2012 N 521)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(далее - основные общеобразовательные программы).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Прием иностранных граждан и лиц без гражданства, в том числе соотечественников за рубежом, в учреждения для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Правила приема граждан в учреждения определяются учреждением самостоятельно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Правила приема граждан в муниципальные учреждения для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 &lt;*&gt;.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</w:t>
      </w:r>
      <w:hyperlink r:id="rId10" w:history="1">
        <w:r>
          <w:rPr>
            <w:rFonts w:ascii="Calibri" w:hAnsi="Calibri" w:cs="Calibri"/>
            <w:color w:val="0000FF"/>
          </w:rPr>
          <w:t>пункт 2 статьи 20</w:t>
        </w:r>
      </w:hyperlink>
      <w:r>
        <w:rPr>
          <w:rFonts w:ascii="Calibri" w:hAnsi="Calibri" w:cs="Calibri"/>
        </w:rPr>
        <w:t xml:space="preserve"> Гражданского кодекса Российской Федерации (Собрание законодательства Российской Федерации, 1994, N 32, ст. 3301)).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</w:t>
      </w:r>
      <w:hyperlink r:id="rId11" w:history="1">
        <w:r>
          <w:rPr>
            <w:rFonts w:ascii="Calibri" w:hAnsi="Calibri" w:cs="Calibri"/>
            <w:color w:val="0000FF"/>
          </w:rPr>
          <w:t>пункт 3 статьи 65</w:t>
        </w:r>
      </w:hyperlink>
      <w:r>
        <w:rPr>
          <w:rFonts w:ascii="Calibri" w:hAnsi="Calibri" w:cs="Calibri"/>
        </w:rPr>
        <w:t xml:space="preserve"> Семейного кодекса Российской Федерации (Собрание законодательства Российской Федерации, 1996, N 1, ст. 16; 2011, N 19, ст. 2715)).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Регистрация по месту жительства (пребывания) закрепленных лиц, не достигших четырнадцати лет, осуществляется с выдачей свидетельства о регистрации по месту жительства (свидетельства по месту пребывания) (</w:t>
      </w:r>
      <w:hyperlink r:id="rId12" w:history="1">
        <w:r>
          <w:rPr>
            <w:rFonts w:ascii="Calibri" w:hAnsi="Calibri" w:cs="Calibri"/>
            <w:color w:val="0000FF"/>
          </w:rPr>
          <w:t>пп. 28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г.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713 (Собрание законодательства Российской Федерации, 1995, N 30, ст. 2939; 1996, N 18, ст. 2144; 1997, N 8, ст. 952; 2000, N 13, ст. 1370; 2002, N 34, ст. 3294; 2004, N 52, ст. 5493; 2008, N 14, ст. 1412; 2010, N 37, ст. 4701; N 46, ст. 6024; 2011, N 44, ст. 6282;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2012, N 17, ст. 1986; N 22, ст. 2866)).</w:t>
      </w:r>
      <w:proofErr w:type="gramEnd"/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Минобрнауки России от 04.07.2012 N 521)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Закрепленным лицам может быть отказано в приеме только по причине отсутствия свободных мест в учреждении &lt;*&gt;.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</w:t>
      </w:r>
      <w:hyperlink r:id="rId15" w:history="1">
        <w:r>
          <w:rPr>
            <w:rFonts w:ascii="Calibri" w:hAnsi="Calibri" w:cs="Calibri"/>
            <w:color w:val="0000FF"/>
          </w:rPr>
          <w:t>Пункт 46</w:t>
        </w:r>
      </w:hyperlink>
      <w:r>
        <w:rPr>
          <w:rFonts w:ascii="Calibri" w:hAnsi="Calibri" w:cs="Calibri"/>
        </w:rPr>
        <w:t xml:space="preserve">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отказа в предоставлении места в учреждении родители </w:t>
      </w:r>
      <w:hyperlink r:id="rId16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Прием закрепленных лиц в учреждения всех видов осуществляется без вступительных испытаний (процедур отбора).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С целью ознакомления родителей </w:t>
      </w:r>
      <w:hyperlink r:id="rId17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>
        <w:rPr>
          <w:rFonts w:ascii="Calibri" w:hAnsi="Calibri" w:cs="Calibri"/>
        </w:rP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Прием граждан в учреждение осуществляется по личному заявлению родителей </w:t>
      </w:r>
      <w:hyperlink r:id="rId18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</w:t>
      </w:r>
      <w:hyperlink r:id="rId19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</w:t>
      </w:r>
      <w:proofErr w:type="gramEnd"/>
      <w:r>
        <w:rPr>
          <w:rFonts w:ascii="Calibri" w:hAnsi="Calibri" w:cs="Calibri"/>
        </w:rPr>
        <w:t>, ст. 3032).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заявлении родителями (законными представителями) ребенка указываются следующие сведения: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(последнее - при наличии) ребенка;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и место рождения ребенка;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</w:t>
      </w:r>
      <w:hyperlink r:id="rId2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</w:t>
      </w:r>
      <w:hyperlink r:id="rId2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копии документа, подтверждающего родство </w:t>
      </w:r>
      <w:r>
        <w:rPr>
          <w:rFonts w:ascii="Calibri" w:hAnsi="Calibri" w:cs="Calibri"/>
        </w:rPr>
        <w:lastRenderedPageBreak/>
        <w:t>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предъявляемых при приеме документов хранятся в учреждении на время обучения ребенка.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в ред.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Минобрнауки России от 04.07.2012 N 521)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Родители </w:t>
      </w:r>
      <w:hyperlink r:id="rId23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</w:t>
      </w:r>
      <w:hyperlink r:id="rId24" w:history="1">
        <w:r>
          <w:rPr>
            <w:rFonts w:ascii="Calibri" w:hAnsi="Calibri" w:cs="Calibri"/>
            <w:color w:val="0000FF"/>
          </w:rPr>
          <w:t>образца</w:t>
        </w:r>
      </w:hyperlink>
      <w:r>
        <w:rPr>
          <w:rFonts w:ascii="Calibri" w:hAnsi="Calibri" w:cs="Calibri"/>
        </w:rPr>
        <w:t xml:space="preserve"> об основном общем образовании.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Требование предоставления других документов в качестве основания для приема детей в учреждение не допускается.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Минобрнауки России от 04.07.2012 N 521)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Для удобства родителей </w:t>
      </w:r>
      <w:hyperlink r:id="rId26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детей учреждение вправе установить график приема документов в зависимости от адреса регистрации.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Факт ознакомления родителей </w:t>
      </w:r>
      <w:hyperlink r:id="rId27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&lt;*&gt;.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</w:t>
      </w:r>
      <w:hyperlink r:id="rId28" w:history="1">
        <w:r>
          <w:rPr>
            <w:rFonts w:ascii="Calibri" w:hAnsi="Calibri" w:cs="Calibri"/>
            <w:color w:val="0000FF"/>
          </w:rPr>
          <w:t>Статья 9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Документы, представленные родителями </w:t>
      </w:r>
      <w:hyperlink r:id="rId29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 xml:space="preserve"> детей, регистрируются в журнале приема заявлений. После регистрации заявления родителям </w:t>
      </w:r>
      <w:r>
        <w:rPr>
          <w:rFonts w:ascii="Calibri" w:hAnsi="Calibri" w:cs="Calibri"/>
        </w:rPr>
        <w:lastRenderedPageBreak/>
        <w:t>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Приказы размещаются на информационном стенде в день их издания.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3D32" w:rsidRDefault="00D4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3D32" w:rsidRDefault="00D43D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960C1" w:rsidRDefault="00A960C1"/>
    <w:sectPr w:rsidR="00A960C1" w:rsidSect="0083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3D32"/>
    <w:rsid w:val="00001EA7"/>
    <w:rsid w:val="00001EFB"/>
    <w:rsid w:val="000027EB"/>
    <w:rsid w:val="00002E5F"/>
    <w:rsid w:val="000038F6"/>
    <w:rsid w:val="000041F6"/>
    <w:rsid w:val="000043D8"/>
    <w:rsid w:val="000049DF"/>
    <w:rsid w:val="000063C2"/>
    <w:rsid w:val="000076FA"/>
    <w:rsid w:val="00007CF0"/>
    <w:rsid w:val="0001000D"/>
    <w:rsid w:val="000102B5"/>
    <w:rsid w:val="00010E4D"/>
    <w:rsid w:val="00011FDB"/>
    <w:rsid w:val="000122C6"/>
    <w:rsid w:val="00012FE2"/>
    <w:rsid w:val="00013F24"/>
    <w:rsid w:val="00015050"/>
    <w:rsid w:val="0001583B"/>
    <w:rsid w:val="0001776F"/>
    <w:rsid w:val="00020686"/>
    <w:rsid w:val="000226A9"/>
    <w:rsid w:val="00022D04"/>
    <w:rsid w:val="000232B6"/>
    <w:rsid w:val="000244F6"/>
    <w:rsid w:val="00024F09"/>
    <w:rsid w:val="00025BEE"/>
    <w:rsid w:val="00025E7F"/>
    <w:rsid w:val="00026031"/>
    <w:rsid w:val="00026B18"/>
    <w:rsid w:val="000278DC"/>
    <w:rsid w:val="000318C2"/>
    <w:rsid w:val="00032DCF"/>
    <w:rsid w:val="000333AF"/>
    <w:rsid w:val="000335DE"/>
    <w:rsid w:val="000336BE"/>
    <w:rsid w:val="0003411F"/>
    <w:rsid w:val="000366EE"/>
    <w:rsid w:val="0003799F"/>
    <w:rsid w:val="000402FE"/>
    <w:rsid w:val="00040D62"/>
    <w:rsid w:val="00041A50"/>
    <w:rsid w:val="00042F4F"/>
    <w:rsid w:val="0004324A"/>
    <w:rsid w:val="00043BFB"/>
    <w:rsid w:val="00044DCC"/>
    <w:rsid w:val="00046765"/>
    <w:rsid w:val="000479AF"/>
    <w:rsid w:val="00047B66"/>
    <w:rsid w:val="000519ED"/>
    <w:rsid w:val="0005232A"/>
    <w:rsid w:val="00052F44"/>
    <w:rsid w:val="0005345F"/>
    <w:rsid w:val="000548B7"/>
    <w:rsid w:val="00055369"/>
    <w:rsid w:val="00056511"/>
    <w:rsid w:val="0005658E"/>
    <w:rsid w:val="00056AFB"/>
    <w:rsid w:val="000570FF"/>
    <w:rsid w:val="0006181C"/>
    <w:rsid w:val="00061DE6"/>
    <w:rsid w:val="0006252D"/>
    <w:rsid w:val="000627C0"/>
    <w:rsid w:val="00063CAF"/>
    <w:rsid w:val="0006401A"/>
    <w:rsid w:val="00065000"/>
    <w:rsid w:val="0006568A"/>
    <w:rsid w:val="00072006"/>
    <w:rsid w:val="00072233"/>
    <w:rsid w:val="000724A4"/>
    <w:rsid w:val="000728C6"/>
    <w:rsid w:val="00072FCD"/>
    <w:rsid w:val="00073AAF"/>
    <w:rsid w:val="0007493C"/>
    <w:rsid w:val="000753E9"/>
    <w:rsid w:val="0007732A"/>
    <w:rsid w:val="00077461"/>
    <w:rsid w:val="00080722"/>
    <w:rsid w:val="00081BA8"/>
    <w:rsid w:val="00081BCD"/>
    <w:rsid w:val="00081E75"/>
    <w:rsid w:val="0008267D"/>
    <w:rsid w:val="0008349B"/>
    <w:rsid w:val="00083BE5"/>
    <w:rsid w:val="00084EC2"/>
    <w:rsid w:val="00085260"/>
    <w:rsid w:val="0008532A"/>
    <w:rsid w:val="000871DF"/>
    <w:rsid w:val="00087217"/>
    <w:rsid w:val="00087AFF"/>
    <w:rsid w:val="0009074B"/>
    <w:rsid w:val="000909E4"/>
    <w:rsid w:val="00090D3F"/>
    <w:rsid w:val="00093B59"/>
    <w:rsid w:val="00093E96"/>
    <w:rsid w:val="00094E8F"/>
    <w:rsid w:val="00095417"/>
    <w:rsid w:val="00095E13"/>
    <w:rsid w:val="000979D9"/>
    <w:rsid w:val="00097AEB"/>
    <w:rsid w:val="00097B87"/>
    <w:rsid w:val="00097D46"/>
    <w:rsid w:val="000A2553"/>
    <w:rsid w:val="000A4770"/>
    <w:rsid w:val="000A49DE"/>
    <w:rsid w:val="000A4BA4"/>
    <w:rsid w:val="000A55B7"/>
    <w:rsid w:val="000A5C6C"/>
    <w:rsid w:val="000A6050"/>
    <w:rsid w:val="000A6F7A"/>
    <w:rsid w:val="000A6FCF"/>
    <w:rsid w:val="000B0BF6"/>
    <w:rsid w:val="000B1FA4"/>
    <w:rsid w:val="000B3536"/>
    <w:rsid w:val="000B3627"/>
    <w:rsid w:val="000B3C34"/>
    <w:rsid w:val="000B40ED"/>
    <w:rsid w:val="000B417F"/>
    <w:rsid w:val="000B4597"/>
    <w:rsid w:val="000B561C"/>
    <w:rsid w:val="000B6999"/>
    <w:rsid w:val="000B6A1D"/>
    <w:rsid w:val="000B7254"/>
    <w:rsid w:val="000B73F6"/>
    <w:rsid w:val="000B7555"/>
    <w:rsid w:val="000B77AD"/>
    <w:rsid w:val="000C00F0"/>
    <w:rsid w:val="000C036B"/>
    <w:rsid w:val="000C12E0"/>
    <w:rsid w:val="000C13B7"/>
    <w:rsid w:val="000C51D6"/>
    <w:rsid w:val="000C551D"/>
    <w:rsid w:val="000D0F2A"/>
    <w:rsid w:val="000D1773"/>
    <w:rsid w:val="000D18CB"/>
    <w:rsid w:val="000D1D61"/>
    <w:rsid w:val="000D2214"/>
    <w:rsid w:val="000D242E"/>
    <w:rsid w:val="000D28A7"/>
    <w:rsid w:val="000D3349"/>
    <w:rsid w:val="000D34DD"/>
    <w:rsid w:val="000D3E25"/>
    <w:rsid w:val="000D4739"/>
    <w:rsid w:val="000D5E71"/>
    <w:rsid w:val="000D690F"/>
    <w:rsid w:val="000D75FD"/>
    <w:rsid w:val="000E0566"/>
    <w:rsid w:val="000E0B87"/>
    <w:rsid w:val="000E1109"/>
    <w:rsid w:val="000E2021"/>
    <w:rsid w:val="000E2222"/>
    <w:rsid w:val="000E29BD"/>
    <w:rsid w:val="000E2CF4"/>
    <w:rsid w:val="000E4513"/>
    <w:rsid w:val="000E4577"/>
    <w:rsid w:val="000E4DC4"/>
    <w:rsid w:val="000E4E09"/>
    <w:rsid w:val="000E6C0E"/>
    <w:rsid w:val="000E7067"/>
    <w:rsid w:val="000E78FE"/>
    <w:rsid w:val="000E7D93"/>
    <w:rsid w:val="000F0BFE"/>
    <w:rsid w:val="000F0F8D"/>
    <w:rsid w:val="000F1308"/>
    <w:rsid w:val="000F1499"/>
    <w:rsid w:val="000F15A4"/>
    <w:rsid w:val="000F18C0"/>
    <w:rsid w:val="000F2845"/>
    <w:rsid w:val="000F3265"/>
    <w:rsid w:val="000F3E3E"/>
    <w:rsid w:val="000F4FC8"/>
    <w:rsid w:val="000F5938"/>
    <w:rsid w:val="000F595D"/>
    <w:rsid w:val="000F709B"/>
    <w:rsid w:val="001000C8"/>
    <w:rsid w:val="00100366"/>
    <w:rsid w:val="00100671"/>
    <w:rsid w:val="00100BB5"/>
    <w:rsid w:val="001020B3"/>
    <w:rsid w:val="0010225F"/>
    <w:rsid w:val="00103FEC"/>
    <w:rsid w:val="00104084"/>
    <w:rsid w:val="00104400"/>
    <w:rsid w:val="00104CEC"/>
    <w:rsid w:val="00105045"/>
    <w:rsid w:val="001050AA"/>
    <w:rsid w:val="00105665"/>
    <w:rsid w:val="001056EC"/>
    <w:rsid w:val="0010588B"/>
    <w:rsid w:val="001059C4"/>
    <w:rsid w:val="00106908"/>
    <w:rsid w:val="00106998"/>
    <w:rsid w:val="00106AA8"/>
    <w:rsid w:val="00107300"/>
    <w:rsid w:val="0010792B"/>
    <w:rsid w:val="00107ABF"/>
    <w:rsid w:val="00110591"/>
    <w:rsid w:val="00110C4B"/>
    <w:rsid w:val="00111028"/>
    <w:rsid w:val="00112719"/>
    <w:rsid w:val="00114986"/>
    <w:rsid w:val="00114A39"/>
    <w:rsid w:val="001151AD"/>
    <w:rsid w:val="00115757"/>
    <w:rsid w:val="001169D3"/>
    <w:rsid w:val="00116E5B"/>
    <w:rsid w:val="00120F0F"/>
    <w:rsid w:val="001214EE"/>
    <w:rsid w:val="001215A1"/>
    <w:rsid w:val="001217B1"/>
    <w:rsid w:val="00121D07"/>
    <w:rsid w:val="00121ED2"/>
    <w:rsid w:val="0012272B"/>
    <w:rsid w:val="00123BA0"/>
    <w:rsid w:val="00123F2A"/>
    <w:rsid w:val="001241E3"/>
    <w:rsid w:val="001257D2"/>
    <w:rsid w:val="00125F50"/>
    <w:rsid w:val="00126550"/>
    <w:rsid w:val="00127428"/>
    <w:rsid w:val="00127B2A"/>
    <w:rsid w:val="001301DC"/>
    <w:rsid w:val="00130A1F"/>
    <w:rsid w:val="001324AE"/>
    <w:rsid w:val="00132CEB"/>
    <w:rsid w:val="00133D8F"/>
    <w:rsid w:val="00134651"/>
    <w:rsid w:val="00134E40"/>
    <w:rsid w:val="001353AD"/>
    <w:rsid w:val="001374D7"/>
    <w:rsid w:val="001374E1"/>
    <w:rsid w:val="00137604"/>
    <w:rsid w:val="001406ED"/>
    <w:rsid w:val="00140972"/>
    <w:rsid w:val="00140A9A"/>
    <w:rsid w:val="00140F09"/>
    <w:rsid w:val="0014310C"/>
    <w:rsid w:val="0014352F"/>
    <w:rsid w:val="001439C8"/>
    <w:rsid w:val="00143CF4"/>
    <w:rsid w:val="00145C48"/>
    <w:rsid w:val="00145D39"/>
    <w:rsid w:val="00146827"/>
    <w:rsid w:val="00146E9A"/>
    <w:rsid w:val="00150A74"/>
    <w:rsid w:val="0015125E"/>
    <w:rsid w:val="0015195B"/>
    <w:rsid w:val="00152C62"/>
    <w:rsid w:val="001538A7"/>
    <w:rsid w:val="001542AF"/>
    <w:rsid w:val="00154689"/>
    <w:rsid w:val="001553D5"/>
    <w:rsid w:val="00157525"/>
    <w:rsid w:val="00157F2D"/>
    <w:rsid w:val="00160FC6"/>
    <w:rsid w:val="001617F4"/>
    <w:rsid w:val="001618B8"/>
    <w:rsid w:val="00161C08"/>
    <w:rsid w:val="0016257C"/>
    <w:rsid w:val="00162E23"/>
    <w:rsid w:val="00163BC3"/>
    <w:rsid w:val="00163C78"/>
    <w:rsid w:val="00163EBA"/>
    <w:rsid w:val="001641CF"/>
    <w:rsid w:val="001645FA"/>
    <w:rsid w:val="00165D12"/>
    <w:rsid w:val="00166B4B"/>
    <w:rsid w:val="00166DCD"/>
    <w:rsid w:val="001670B6"/>
    <w:rsid w:val="001673E8"/>
    <w:rsid w:val="00167A88"/>
    <w:rsid w:val="00167B6C"/>
    <w:rsid w:val="00170AF0"/>
    <w:rsid w:val="00171A60"/>
    <w:rsid w:val="00172CE9"/>
    <w:rsid w:val="00172E53"/>
    <w:rsid w:val="00172F9B"/>
    <w:rsid w:val="00173DC5"/>
    <w:rsid w:val="0017403E"/>
    <w:rsid w:val="0017431D"/>
    <w:rsid w:val="0017620D"/>
    <w:rsid w:val="00176A3B"/>
    <w:rsid w:val="001770C9"/>
    <w:rsid w:val="0017746A"/>
    <w:rsid w:val="0017777B"/>
    <w:rsid w:val="001778D0"/>
    <w:rsid w:val="0018163F"/>
    <w:rsid w:val="001817B8"/>
    <w:rsid w:val="00181937"/>
    <w:rsid w:val="00181DFD"/>
    <w:rsid w:val="00182334"/>
    <w:rsid w:val="00183E85"/>
    <w:rsid w:val="001848D8"/>
    <w:rsid w:val="001860FB"/>
    <w:rsid w:val="0018723B"/>
    <w:rsid w:val="0019026A"/>
    <w:rsid w:val="001924AF"/>
    <w:rsid w:val="00192D10"/>
    <w:rsid w:val="00192ED2"/>
    <w:rsid w:val="00193142"/>
    <w:rsid w:val="00193D57"/>
    <w:rsid w:val="001944DD"/>
    <w:rsid w:val="00194DE8"/>
    <w:rsid w:val="0019582A"/>
    <w:rsid w:val="001958CC"/>
    <w:rsid w:val="00196192"/>
    <w:rsid w:val="0019777F"/>
    <w:rsid w:val="001A19B5"/>
    <w:rsid w:val="001A20DB"/>
    <w:rsid w:val="001A2E5D"/>
    <w:rsid w:val="001A41DC"/>
    <w:rsid w:val="001A4D39"/>
    <w:rsid w:val="001A6AF2"/>
    <w:rsid w:val="001A728C"/>
    <w:rsid w:val="001B005A"/>
    <w:rsid w:val="001B038F"/>
    <w:rsid w:val="001B0409"/>
    <w:rsid w:val="001B092B"/>
    <w:rsid w:val="001B0B3E"/>
    <w:rsid w:val="001B0BA3"/>
    <w:rsid w:val="001B11D4"/>
    <w:rsid w:val="001B5244"/>
    <w:rsid w:val="001B54E9"/>
    <w:rsid w:val="001B7FE0"/>
    <w:rsid w:val="001C1F4B"/>
    <w:rsid w:val="001C2A60"/>
    <w:rsid w:val="001C3BF2"/>
    <w:rsid w:val="001C41B0"/>
    <w:rsid w:val="001C4372"/>
    <w:rsid w:val="001C50BA"/>
    <w:rsid w:val="001C56BE"/>
    <w:rsid w:val="001C669E"/>
    <w:rsid w:val="001C7522"/>
    <w:rsid w:val="001C792B"/>
    <w:rsid w:val="001D1503"/>
    <w:rsid w:val="001D2FBB"/>
    <w:rsid w:val="001D4181"/>
    <w:rsid w:val="001D5B8D"/>
    <w:rsid w:val="001D6179"/>
    <w:rsid w:val="001D791D"/>
    <w:rsid w:val="001D7D11"/>
    <w:rsid w:val="001E0108"/>
    <w:rsid w:val="001E168B"/>
    <w:rsid w:val="001E1F87"/>
    <w:rsid w:val="001E29CB"/>
    <w:rsid w:val="001E3944"/>
    <w:rsid w:val="001E45DC"/>
    <w:rsid w:val="001E4686"/>
    <w:rsid w:val="001E542F"/>
    <w:rsid w:val="001E5DA6"/>
    <w:rsid w:val="001E6311"/>
    <w:rsid w:val="001E6CD8"/>
    <w:rsid w:val="001F0480"/>
    <w:rsid w:val="001F10CB"/>
    <w:rsid w:val="001F1423"/>
    <w:rsid w:val="001F3180"/>
    <w:rsid w:val="001F3652"/>
    <w:rsid w:val="001F3C75"/>
    <w:rsid w:val="001F4CC9"/>
    <w:rsid w:val="001F557A"/>
    <w:rsid w:val="001F5EF0"/>
    <w:rsid w:val="001F645A"/>
    <w:rsid w:val="001F7FB2"/>
    <w:rsid w:val="00200291"/>
    <w:rsid w:val="0020129B"/>
    <w:rsid w:val="00202120"/>
    <w:rsid w:val="0020310D"/>
    <w:rsid w:val="00203E27"/>
    <w:rsid w:val="00205A78"/>
    <w:rsid w:val="00205E8D"/>
    <w:rsid w:val="0020664A"/>
    <w:rsid w:val="002069F9"/>
    <w:rsid w:val="00206AFA"/>
    <w:rsid w:val="00207B62"/>
    <w:rsid w:val="00207CAE"/>
    <w:rsid w:val="00210D29"/>
    <w:rsid w:val="00212BAF"/>
    <w:rsid w:val="002145F5"/>
    <w:rsid w:val="002154AF"/>
    <w:rsid w:val="0021597A"/>
    <w:rsid w:val="00215DFE"/>
    <w:rsid w:val="00215EFD"/>
    <w:rsid w:val="00216322"/>
    <w:rsid w:val="0021644C"/>
    <w:rsid w:val="00221613"/>
    <w:rsid w:val="0022163A"/>
    <w:rsid w:val="00221ABD"/>
    <w:rsid w:val="00222005"/>
    <w:rsid w:val="00222761"/>
    <w:rsid w:val="002231C7"/>
    <w:rsid w:val="0022353F"/>
    <w:rsid w:val="00223840"/>
    <w:rsid w:val="00223955"/>
    <w:rsid w:val="00224331"/>
    <w:rsid w:val="00224410"/>
    <w:rsid w:val="00224903"/>
    <w:rsid w:val="00225AAC"/>
    <w:rsid w:val="00226362"/>
    <w:rsid w:val="0022758E"/>
    <w:rsid w:val="00227E7C"/>
    <w:rsid w:val="0023000A"/>
    <w:rsid w:val="00230325"/>
    <w:rsid w:val="00230D42"/>
    <w:rsid w:val="00231465"/>
    <w:rsid w:val="002326F6"/>
    <w:rsid w:val="0023356F"/>
    <w:rsid w:val="00233CDB"/>
    <w:rsid w:val="00233E7C"/>
    <w:rsid w:val="00234190"/>
    <w:rsid w:val="002344A0"/>
    <w:rsid w:val="00234613"/>
    <w:rsid w:val="00235713"/>
    <w:rsid w:val="00235955"/>
    <w:rsid w:val="00235971"/>
    <w:rsid w:val="002363AA"/>
    <w:rsid w:val="002371BD"/>
    <w:rsid w:val="0023721B"/>
    <w:rsid w:val="00237FB3"/>
    <w:rsid w:val="00241477"/>
    <w:rsid w:val="002418C8"/>
    <w:rsid w:val="0024210E"/>
    <w:rsid w:val="0024216B"/>
    <w:rsid w:val="00242EAB"/>
    <w:rsid w:val="00243F96"/>
    <w:rsid w:val="00244392"/>
    <w:rsid w:val="00244A5F"/>
    <w:rsid w:val="00246BE7"/>
    <w:rsid w:val="002504FF"/>
    <w:rsid w:val="002508FD"/>
    <w:rsid w:val="00251FB4"/>
    <w:rsid w:val="00252B4C"/>
    <w:rsid w:val="00252FC1"/>
    <w:rsid w:val="00253098"/>
    <w:rsid w:val="0025380A"/>
    <w:rsid w:val="00253A69"/>
    <w:rsid w:val="0025421D"/>
    <w:rsid w:val="00254626"/>
    <w:rsid w:val="00254F27"/>
    <w:rsid w:val="00255060"/>
    <w:rsid w:val="002553FD"/>
    <w:rsid w:val="00255E33"/>
    <w:rsid w:val="00255FA2"/>
    <w:rsid w:val="0026010C"/>
    <w:rsid w:val="0026058C"/>
    <w:rsid w:val="0026132C"/>
    <w:rsid w:val="00261514"/>
    <w:rsid w:val="00262627"/>
    <w:rsid w:val="00263774"/>
    <w:rsid w:val="00264256"/>
    <w:rsid w:val="00264A04"/>
    <w:rsid w:val="00265D11"/>
    <w:rsid w:val="0026623A"/>
    <w:rsid w:val="00266D13"/>
    <w:rsid w:val="002678BF"/>
    <w:rsid w:val="00267A6D"/>
    <w:rsid w:val="00270BB6"/>
    <w:rsid w:val="00274DAD"/>
    <w:rsid w:val="00276EB0"/>
    <w:rsid w:val="00281B6E"/>
    <w:rsid w:val="00281F08"/>
    <w:rsid w:val="00283205"/>
    <w:rsid w:val="00283271"/>
    <w:rsid w:val="00283465"/>
    <w:rsid w:val="002836A3"/>
    <w:rsid w:val="00283B0F"/>
    <w:rsid w:val="00283D60"/>
    <w:rsid w:val="00283FB5"/>
    <w:rsid w:val="0028497D"/>
    <w:rsid w:val="00285856"/>
    <w:rsid w:val="002858FD"/>
    <w:rsid w:val="00285996"/>
    <w:rsid w:val="00285A14"/>
    <w:rsid w:val="00286B69"/>
    <w:rsid w:val="00291B18"/>
    <w:rsid w:val="00292761"/>
    <w:rsid w:val="00292D74"/>
    <w:rsid w:val="00293AD6"/>
    <w:rsid w:val="00293EE2"/>
    <w:rsid w:val="002943B1"/>
    <w:rsid w:val="0029582D"/>
    <w:rsid w:val="00296029"/>
    <w:rsid w:val="00296ACA"/>
    <w:rsid w:val="00296AE4"/>
    <w:rsid w:val="00297A4D"/>
    <w:rsid w:val="002A0811"/>
    <w:rsid w:val="002A168C"/>
    <w:rsid w:val="002A16EE"/>
    <w:rsid w:val="002A2D76"/>
    <w:rsid w:val="002A3989"/>
    <w:rsid w:val="002A40C1"/>
    <w:rsid w:val="002A47CF"/>
    <w:rsid w:val="002A4B14"/>
    <w:rsid w:val="002A5652"/>
    <w:rsid w:val="002A6A9B"/>
    <w:rsid w:val="002A73E4"/>
    <w:rsid w:val="002A767A"/>
    <w:rsid w:val="002A7D5B"/>
    <w:rsid w:val="002A7F19"/>
    <w:rsid w:val="002B038B"/>
    <w:rsid w:val="002B03D8"/>
    <w:rsid w:val="002B22FD"/>
    <w:rsid w:val="002B23E6"/>
    <w:rsid w:val="002B4E5A"/>
    <w:rsid w:val="002B4EB9"/>
    <w:rsid w:val="002B5157"/>
    <w:rsid w:val="002B58F5"/>
    <w:rsid w:val="002B5C87"/>
    <w:rsid w:val="002C0360"/>
    <w:rsid w:val="002C03BF"/>
    <w:rsid w:val="002C06A4"/>
    <w:rsid w:val="002C0AE2"/>
    <w:rsid w:val="002C1E22"/>
    <w:rsid w:val="002C20E8"/>
    <w:rsid w:val="002C267F"/>
    <w:rsid w:val="002C2D7F"/>
    <w:rsid w:val="002C465C"/>
    <w:rsid w:val="002C4AB3"/>
    <w:rsid w:val="002C4FBD"/>
    <w:rsid w:val="002C52C7"/>
    <w:rsid w:val="002C6827"/>
    <w:rsid w:val="002C6D1D"/>
    <w:rsid w:val="002C78B1"/>
    <w:rsid w:val="002D05E9"/>
    <w:rsid w:val="002D10E9"/>
    <w:rsid w:val="002D112D"/>
    <w:rsid w:val="002D1626"/>
    <w:rsid w:val="002D2A6B"/>
    <w:rsid w:val="002D3A00"/>
    <w:rsid w:val="002D3A86"/>
    <w:rsid w:val="002D3E5D"/>
    <w:rsid w:val="002D4FBA"/>
    <w:rsid w:val="002D5047"/>
    <w:rsid w:val="002D5069"/>
    <w:rsid w:val="002D6005"/>
    <w:rsid w:val="002D6BFF"/>
    <w:rsid w:val="002D6F17"/>
    <w:rsid w:val="002D7364"/>
    <w:rsid w:val="002D738B"/>
    <w:rsid w:val="002D7593"/>
    <w:rsid w:val="002D7C9C"/>
    <w:rsid w:val="002E1E7E"/>
    <w:rsid w:val="002E283F"/>
    <w:rsid w:val="002E2AA6"/>
    <w:rsid w:val="002E3370"/>
    <w:rsid w:val="002E3A5F"/>
    <w:rsid w:val="002E42EB"/>
    <w:rsid w:val="002E465C"/>
    <w:rsid w:val="002E4B37"/>
    <w:rsid w:val="002E612E"/>
    <w:rsid w:val="002E657C"/>
    <w:rsid w:val="002F0046"/>
    <w:rsid w:val="002F0183"/>
    <w:rsid w:val="002F05D1"/>
    <w:rsid w:val="002F05DF"/>
    <w:rsid w:val="002F151F"/>
    <w:rsid w:val="002F1DC8"/>
    <w:rsid w:val="002F3301"/>
    <w:rsid w:val="002F4860"/>
    <w:rsid w:val="002F4FEC"/>
    <w:rsid w:val="002F5A70"/>
    <w:rsid w:val="003008BB"/>
    <w:rsid w:val="00302E74"/>
    <w:rsid w:val="00303542"/>
    <w:rsid w:val="0030442B"/>
    <w:rsid w:val="00304610"/>
    <w:rsid w:val="00304982"/>
    <w:rsid w:val="00305EA3"/>
    <w:rsid w:val="003073CD"/>
    <w:rsid w:val="00307B12"/>
    <w:rsid w:val="003102BA"/>
    <w:rsid w:val="00310851"/>
    <w:rsid w:val="003109E4"/>
    <w:rsid w:val="00312ADB"/>
    <w:rsid w:val="0031319D"/>
    <w:rsid w:val="00313C52"/>
    <w:rsid w:val="00314602"/>
    <w:rsid w:val="00314A6D"/>
    <w:rsid w:val="00314CBF"/>
    <w:rsid w:val="0031598E"/>
    <w:rsid w:val="00315CF3"/>
    <w:rsid w:val="00317554"/>
    <w:rsid w:val="00317CEF"/>
    <w:rsid w:val="00320335"/>
    <w:rsid w:val="00320518"/>
    <w:rsid w:val="00320BF0"/>
    <w:rsid w:val="00320D4D"/>
    <w:rsid w:val="00324B4E"/>
    <w:rsid w:val="0032579F"/>
    <w:rsid w:val="00326C01"/>
    <w:rsid w:val="00327D0B"/>
    <w:rsid w:val="00331F4A"/>
    <w:rsid w:val="00332009"/>
    <w:rsid w:val="0033364A"/>
    <w:rsid w:val="00333C29"/>
    <w:rsid w:val="00333E41"/>
    <w:rsid w:val="00333E77"/>
    <w:rsid w:val="00334009"/>
    <w:rsid w:val="003341F6"/>
    <w:rsid w:val="00335BBB"/>
    <w:rsid w:val="00335C7C"/>
    <w:rsid w:val="00336430"/>
    <w:rsid w:val="00337476"/>
    <w:rsid w:val="00337581"/>
    <w:rsid w:val="00337712"/>
    <w:rsid w:val="00337D83"/>
    <w:rsid w:val="00340A9B"/>
    <w:rsid w:val="0034404C"/>
    <w:rsid w:val="00344313"/>
    <w:rsid w:val="00347169"/>
    <w:rsid w:val="00350BDD"/>
    <w:rsid w:val="00350C1F"/>
    <w:rsid w:val="003514AE"/>
    <w:rsid w:val="00351C09"/>
    <w:rsid w:val="00352954"/>
    <w:rsid w:val="00353576"/>
    <w:rsid w:val="00354252"/>
    <w:rsid w:val="003546FE"/>
    <w:rsid w:val="00354C8C"/>
    <w:rsid w:val="00355751"/>
    <w:rsid w:val="003616D2"/>
    <w:rsid w:val="00362428"/>
    <w:rsid w:val="00362A26"/>
    <w:rsid w:val="003634AF"/>
    <w:rsid w:val="003644CD"/>
    <w:rsid w:val="00365948"/>
    <w:rsid w:val="00371284"/>
    <w:rsid w:val="00371762"/>
    <w:rsid w:val="003718B1"/>
    <w:rsid w:val="00372077"/>
    <w:rsid w:val="0037369E"/>
    <w:rsid w:val="00375787"/>
    <w:rsid w:val="00375CE7"/>
    <w:rsid w:val="00375E48"/>
    <w:rsid w:val="003772D6"/>
    <w:rsid w:val="003811E8"/>
    <w:rsid w:val="003812B8"/>
    <w:rsid w:val="00382E61"/>
    <w:rsid w:val="003846B9"/>
    <w:rsid w:val="00385131"/>
    <w:rsid w:val="003851F5"/>
    <w:rsid w:val="003877BA"/>
    <w:rsid w:val="00387C6D"/>
    <w:rsid w:val="00390450"/>
    <w:rsid w:val="00390D88"/>
    <w:rsid w:val="00391239"/>
    <w:rsid w:val="00393112"/>
    <w:rsid w:val="003948AD"/>
    <w:rsid w:val="00395314"/>
    <w:rsid w:val="003955E9"/>
    <w:rsid w:val="00396F8B"/>
    <w:rsid w:val="0039740E"/>
    <w:rsid w:val="003A086A"/>
    <w:rsid w:val="003A1292"/>
    <w:rsid w:val="003A16C5"/>
    <w:rsid w:val="003A18B2"/>
    <w:rsid w:val="003A3084"/>
    <w:rsid w:val="003A3542"/>
    <w:rsid w:val="003A448E"/>
    <w:rsid w:val="003A70E5"/>
    <w:rsid w:val="003A7BEA"/>
    <w:rsid w:val="003B0095"/>
    <w:rsid w:val="003B0487"/>
    <w:rsid w:val="003B0A4D"/>
    <w:rsid w:val="003B0D0C"/>
    <w:rsid w:val="003B3A8F"/>
    <w:rsid w:val="003B43F9"/>
    <w:rsid w:val="003B4AA6"/>
    <w:rsid w:val="003B67D1"/>
    <w:rsid w:val="003B69CC"/>
    <w:rsid w:val="003B6D16"/>
    <w:rsid w:val="003B7310"/>
    <w:rsid w:val="003C2028"/>
    <w:rsid w:val="003C284E"/>
    <w:rsid w:val="003C4394"/>
    <w:rsid w:val="003C49D1"/>
    <w:rsid w:val="003C64C3"/>
    <w:rsid w:val="003C6A82"/>
    <w:rsid w:val="003D0819"/>
    <w:rsid w:val="003D1989"/>
    <w:rsid w:val="003D1FB3"/>
    <w:rsid w:val="003D202C"/>
    <w:rsid w:val="003D2286"/>
    <w:rsid w:val="003D25D5"/>
    <w:rsid w:val="003D2F70"/>
    <w:rsid w:val="003D4CE3"/>
    <w:rsid w:val="003D4FEB"/>
    <w:rsid w:val="003D51BF"/>
    <w:rsid w:val="003D63AC"/>
    <w:rsid w:val="003D698E"/>
    <w:rsid w:val="003D6AF2"/>
    <w:rsid w:val="003D6B76"/>
    <w:rsid w:val="003D6CED"/>
    <w:rsid w:val="003D6DAC"/>
    <w:rsid w:val="003D7FC7"/>
    <w:rsid w:val="003E0938"/>
    <w:rsid w:val="003E17B4"/>
    <w:rsid w:val="003E255B"/>
    <w:rsid w:val="003E3A2A"/>
    <w:rsid w:val="003E41CE"/>
    <w:rsid w:val="003E5B61"/>
    <w:rsid w:val="003E6BD8"/>
    <w:rsid w:val="003E7172"/>
    <w:rsid w:val="003E7315"/>
    <w:rsid w:val="003F0909"/>
    <w:rsid w:val="003F2D49"/>
    <w:rsid w:val="003F356B"/>
    <w:rsid w:val="003F3A7E"/>
    <w:rsid w:val="003F3CB9"/>
    <w:rsid w:val="003F4D3E"/>
    <w:rsid w:val="003F525C"/>
    <w:rsid w:val="00400699"/>
    <w:rsid w:val="00401BB1"/>
    <w:rsid w:val="00401F25"/>
    <w:rsid w:val="00402643"/>
    <w:rsid w:val="00403A32"/>
    <w:rsid w:val="0040448F"/>
    <w:rsid w:val="0040677E"/>
    <w:rsid w:val="0040678E"/>
    <w:rsid w:val="00406BB7"/>
    <w:rsid w:val="00410906"/>
    <w:rsid w:val="00411DD6"/>
    <w:rsid w:val="00412409"/>
    <w:rsid w:val="004129FD"/>
    <w:rsid w:val="004154D4"/>
    <w:rsid w:val="00415734"/>
    <w:rsid w:val="00416B86"/>
    <w:rsid w:val="00417F6B"/>
    <w:rsid w:val="00420548"/>
    <w:rsid w:val="0042136C"/>
    <w:rsid w:val="00421DF4"/>
    <w:rsid w:val="00421E52"/>
    <w:rsid w:val="0042215C"/>
    <w:rsid w:val="004222D7"/>
    <w:rsid w:val="00422399"/>
    <w:rsid w:val="0042373F"/>
    <w:rsid w:val="004247E1"/>
    <w:rsid w:val="00424F6F"/>
    <w:rsid w:val="00425F37"/>
    <w:rsid w:val="00426970"/>
    <w:rsid w:val="00427155"/>
    <w:rsid w:val="00427A8E"/>
    <w:rsid w:val="00427D34"/>
    <w:rsid w:val="0043018B"/>
    <w:rsid w:val="00431B9C"/>
    <w:rsid w:val="00432C62"/>
    <w:rsid w:val="004338CB"/>
    <w:rsid w:val="00433B39"/>
    <w:rsid w:val="00433F5B"/>
    <w:rsid w:val="004340CE"/>
    <w:rsid w:val="004341D2"/>
    <w:rsid w:val="0043442C"/>
    <w:rsid w:val="00434F23"/>
    <w:rsid w:val="004354A1"/>
    <w:rsid w:val="00435DE4"/>
    <w:rsid w:val="00436390"/>
    <w:rsid w:val="00436CE0"/>
    <w:rsid w:val="00437699"/>
    <w:rsid w:val="00440402"/>
    <w:rsid w:val="00441EA7"/>
    <w:rsid w:val="004425FB"/>
    <w:rsid w:val="00442F96"/>
    <w:rsid w:val="00443AA8"/>
    <w:rsid w:val="004449C6"/>
    <w:rsid w:val="00445582"/>
    <w:rsid w:val="004466E0"/>
    <w:rsid w:val="00446AC4"/>
    <w:rsid w:val="00447498"/>
    <w:rsid w:val="00447A7F"/>
    <w:rsid w:val="00447C1D"/>
    <w:rsid w:val="004514B0"/>
    <w:rsid w:val="00451718"/>
    <w:rsid w:val="00451C02"/>
    <w:rsid w:val="00451D13"/>
    <w:rsid w:val="00452374"/>
    <w:rsid w:val="004538B6"/>
    <w:rsid w:val="004556F2"/>
    <w:rsid w:val="00456B27"/>
    <w:rsid w:val="00457460"/>
    <w:rsid w:val="00457941"/>
    <w:rsid w:val="00460514"/>
    <w:rsid w:val="004606B8"/>
    <w:rsid w:val="00461701"/>
    <w:rsid w:val="00461C09"/>
    <w:rsid w:val="00461EAC"/>
    <w:rsid w:val="00462FCF"/>
    <w:rsid w:val="00463E0F"/>
    <w:rsid w:val="00464C0F"/>
    <w:rsid w:val="004659AA"/>
    <w:rsid w:val="004667A1"/>
    <w:rsid w:val="004668E0"/>
    <w:rsid w:val="004675B3"/>
    <w:rsid w:val="00470034"/>
    <w:rsid w:val="004714A5"/>
    <w:rsid w:val="0047197F"/>
    <w:rsid w:val="00472590"/>
    <w:rsid w:val="004742FE"/>
    <w:rsid w:val="00474A17"/>
    <w:rsid w:val="00474C6B"/>
    <w:rsid w:val="00474E19"/>
    <w:rsid w:val="00475E8F"/>
    <w:rsid w:val="0047692F"/>
    <w:rsid w:val="00476CFC"/>
    <w:rsid w:val="0047727A"/>
    <w:rsid w:val="00477989"/>
    <w:rsid w:val="00477D3C"/>
    <w:rsid w:val="00477DE4"/>
    <w:rsid w:val="0048070B"/>
    <w:rsid w:val="004821E4"/>
    <w:rsid w:val="00483426"/>
    <w:rsid w:val="00484308"/>
    <w:rsid w:val="00484714"/>
    <w:rsid w:val="00484CAA"/>
    <w:rsid w:val="004850C1"/>
    <w:rsid w:val="0048545D"/>
    <w:rsid w:val="00486587"/>
    <w:rsid w:val="00486989"/>
    <w:rsid w:val="00486FCD"/>
    <w:rsid w:val="00490757"/>
    <w:rsid w:val="004917C6"/>
    <w:rsid w:val="00492FD7"/>
    <w:rsid w:val="00495BD9"/>
    <w:rsid w:val="004969D7"/>
    <w:rsid w:val="004A01A9"/>
    <w:rsid w:val="004A0E3D"/>
    <w:rsid w:val="004A1B1C"/>
    <w:rsid w:val="004A21A7"/>
    <w:rsid w:val="004A2CBF"/>
    <w:rsid w:val="004A32EA"/>
    <w:rsid w:val="004A35B1"/>
    <w:rsid w:val="004A3C63"/>
    <w:rsid w:val="004A4F93"/>
    <w:rsid w:val="004A59B5"/>
    <w:rsid w:val="004A5D14"/>
    <w:rsid w:val="004A6F97"/>
    <w:rsid w:val="004A7033"/>
    <w:rsid w:val="004A7455"/>
    <w:rsid w:val="004B0455"/>
    <w:rsid w:val="004B0545"/>
    <w:rsid w:val="004B096F"/>
    <w:rsid w:val="004B159B"/>
    <w:rsid w:val="004B1A5E"/>
    <w:rsid w:val="004B1EAE"/>
    <w:rsid w:val="004B35F7"/>
    <w:rsid w:val="004B3B14"/>
    <w:rsid w:val="004B43F4"/>
    <w:rsid w:val="004B46AA"/>
    <w:rsid w:val="004B7036"/>
    <w:rsid w:val="004B7CFF"/>
    <w:rsid w:val="004B7D9A"/>
    <w:rsid w:val="004C04CD"/>
    <w:rsid w:val="004C0A1B"/>
    <w:rsid w:val="004C13F2"/>
    <w:rsid w:val="004C1DF4"/>
    <w:rsid w:val="004C2683"/>
    <w:rsid w:val="004C29D0"/>
    <w:rsid w:val="004C390B"/>
    <w:rsid w:val="004C430A"/>
    <w:rsid w:val="004C4628"/>
    <w:rsid w:val="004C4BCA"/>
    <w:rsid w:val="004C6CAB"/>
    <w:rsid w:val="004C6DFF"/>
    <w:rsid w:val="004C7BE6"/>
    <w:rsid w:val="004D094E"/>
    <w:rsid w:val="004D2688"/>
    <w:rsid w:val="004D28DC"/>
    <w:rsid w:val="004D3564"/>
    <w:rsid w:val="004D43C5"/>
    <w:rsid w:val="004D49DE"/>
    <w:rsid w:val="004D5400"/>
    <w:rsid w:val="004D5503"/>
    <w:rsid w:val="004D5AA6"/>
    <w:rsid w:val="004D5AD0"/>
    <w:rsid w:val="004D5FB5"/>
    <w:rsid w:val="004D6699"/>
    <w:rsid w:val="004D79E0"/>
    <w:rsid w:val="004E03DC"/>
    <w:rsid w:val="004E15CB"/>
    <w:rsid w:val="004E1EF4"/>
    <w:rsid w:val="004E3096"/>
    <w:rsid w:val="004E33C5"/>
    <w:rsid w:val="004E3E4E"/>
    <w:rsid w:val="004E41BE"/>
    <w:rsid w:val="004E4EE1"/>
    <w:rsid w:val="004E57D8"/>
    <w:rsid w:val="004E593C"/>
    <w:rsid w:val="004E5BE7"/>
    <w:rsid w:val="004E73D5"/>
    <w:rsid w:val="004E77C6"/>
    <w:rsid w:val="004F0851"/>
    <w:rsid w:val="004F0DA4"/>
    <w:rsid w:val="004F102D"/>
    <w:rsid w:val="004F169E"/>
    <w:rsid w:val="004F21BB"/>
    <w:rsid w:val="004F28A0"/>
    <w:rsid w:val="004F2F15"/>
    <w:rsid w:val="004F3483"/>
    <w:rsid w:val="004F627C"/>
    <w:rsid w:val="004F7848"/>
    <w:rsid w:val="004F7E43"/>
    <w:rsid w:val="00500BD1"/>
    <w:rsid w:val="0050199D"/>
    <w:rsid w:val="00501A18"/>
    <w:rsid w:val="0050263C"/>
    <w:rsid w:val="00502A6A"/>
    <w:rsid w:val="0050342E"/>
    <w:rsid w:val="00503CC2"/>
    <w:rsid w:val="00503D36"/>
    <w:rsid w:val="0050448A"/>
    <w:rsid w:val="005049D8"/>
    <w:rsid w:val="00504E6C"/>
    <w:rsid w:val="00507A57"/>
    <w:rsid w:val="005122FA"/>
    <w:rsid w:val="005125ED"/>
    <w:rsid w:val="005125F9"/>
    <w:rsid w:val="00515614"/>
    <w:rsid w:val="005163BD"/>
    <w:rsid w:val="00516447"/>
    <w:rsid w:val="005165EE"/>
    <w:rsid w:val="005166CC"/>
    <w:rsid w:val="00516900"/>
    <w:rsid w:val="005171D8"/>
    <w:rsid w:val="0051740B"/>
    <w:rsid w:val="0052039D"/>
    <w:rsid w:val="00520B99"/>
    <w:rsid w:val="00520E07"/>
    <w:rsid w:val="00520F6B"/>
    <w:rsid w:val="00521DEB"/>
    <w:rsid w:val="00521F62"/>
    <w:rsid w:val="0052237D"/>
    <w:rsid w:val="005239B8"/>
    <w:rsid w:val="00524581"/>
    <w:rsid w:val="005247B4"/>
    <w:rsid w:val="00525633"/>
    <w:rsid w:val="00526F66"/>
    <w:rsid w:val="005277A7"/>
    <w:rsid w:val="0053009E"/>
    <w:rsid w:val="00530510"/>
    <w:rsid w:val="00531059"/>
    <w:rsid w:val="00531568"/>
    <w:rsid w:val="00533337"/>
    <w:rsid w:val="00533D59"/>
    <w:rsid w:val="00533EBD"/>
    <w:rsid w:val="0053530C"/>
    <w:rsid w:val="00536860"/>
    <w:rsid w:val="00536EF6"/>
    <w:rsid w:val="0053714F"/>
    <w:rsid w:val="00537B2A"/>
    <w:rsid w:val="00537D2B"/>
    <w:rsid w:val="00537D82"/>
    <w:rsid w:val="00540A20"/>
    <w:rsid w:val="005413FB"/>
    <w:rsid w:val="005429D1"/>
    <w:rsid w:val="005451BD"/>
    <w:rsid w:val="005459F4"/>
    <w:rsid w:val="00546406"/>
    <w:rsid w:val="00547EE4"/>
    <w:rsid w:val="00551458"/>
    <w:rsid w:val="005514B4"/>
    <w:rsid w:val="0055280E"/>
    <w:rsid w:val="005537A0"/>
    <w:rsid w:val="00553898"/>
    <w:rsid w:val="0055440A"/>
    <w:rsid w:val="00554495"/>
    <w:rsid w:val="0055568C"/>
    <w:rsid w:val="00555B89"/>
    <w:rsid w:val="00557363"/>
    <w:rsid w:val="005576D4"/>
    <w:rsid w:val="00560A1D"/>
    <w:rsid w:val="00560E6D"/>
    <w:rsid w:val="00560FF2"/>
    <w:rsid w:val="005622BE"/>
    <w:rsid w:val="0056234A"/>
    <w:rsid w:val="00562C9D"/>
    <w:rsid w:val="00563457"/>
    <w:rsid w:val="005634AF"/>
    <w:rsid w:val="00563957"/>
    <w:rsid w:val="00563F2F"/>
    <w:rsid w:val="00564338"/>
    <w:rsid w:val="005651AD"/>
    <w:rsid w:val="005657A9"/>
    <w:rsid w:val="0056608B"/>
    <w:rsid w:val="00567883"/>
    <w:rsid w:val="005679B2"/>
    <w:rsid w:val="00567A92"/>
    <w:rsid w:val="0057203A"/>
    <w:rsid w:val="00572456"/>
    <w:rsid w:val="005727FA"/>
    <w:rsid w:val="0057313F"/>
    <w:rsid w:val="00573B65"/>
    <w:rsid w:val="00574982"/>
    <w:rsid w:val="005750C8"/>
    <w:rsid w:val="0057682F"/>
    <w:rsid w:val="005769BC"/>
    <w:rsid w:val="00576DA4"/>
    <w:rsid w:val="005800B9"/>
    <w:rsid w:val="00580F73"/>
    <w:rsid w:val="00581A37"/>
    <w:rsid w:val="00581B85"/>
    <w:rsid w:val="00582465"/>
    <w:rsid w:val="0058275A"/>
    <w:rsid w:val="00583189"/>
    <w:rsid w:val="00585052"/>
    <w:rsid w:val="00585195"/>
    <w:rsid w:val="0058666D"/>
    <w:rsid w:val="00586AC1"/>
    <w:rsid w:val="00586D36"/>
    <w:rsid w:val="00587758"/>
    <w:rsid w:val="00587C84"/>
    <w:rsid w:val="005906DA"/>
    <w:rsid w:val="005908DC"/>
    <w:rsid w:val="00591A04"/>
    <w:rsid w:val="00592CEE"/>
    <w:rsid w:val="00593996"/>
    <w:rsid w:val="005949A0"/>
    <w:rsid w:val="00595245"/>
    <w:rsid w:val="005954DF"/>
    <w:rsid w:val="0059575C"/>
    <w:rsid w:val="00595FEF"/>
    <w:rsid w:val="005960F4"/>
    <w:rsid w:val="005966B6"/>
    <w:rsid w:val="00596B89"/>
    <w:rsid w:val="0059739F"/>
    <w:rsid w:val="005A0F67"/>
    <w:rsid w:val="005A20BD"/>
    <w:rsid w:val="005A221B"/>
    <w:rsid w:val="005A2D0E"/>
    <w:rsid w:val="005A2EA0"/>
    <w:rsid w:val="005A36B9"/>
    <w:rsid w:val="005A4BDD"/>
    <w:rsid w:val="005A51DA"/>
    <w:rsid w:val="005A5207"/>
    <w:rsid w:val="005A69F3"/>
    <w:rsid w:val="005A6E17"/>
    <w:rsid w:val="005A700B"/>
    <w:rsid w:val="005A779E"/>
    <w:rsid w:val="005B0A18"/>
    <w:rsid w:val="005B23D3"/>
    <w:rsid w:val="005B37EF"/>
    <w:rsid w:val="005B69BE"/>
    <w:rsid w:val="005B6FEA"/>
    <w:rsid w:val="005B7A7D"/>
    <w:rsid w:val="005B7B59"/>
    <w:rsid w:val="005B7B8F"/>
    <w:rsid w:val="005B7F27"/>
    <w:rsid w:val="005C0F01"/>
    <w:rsid w:val="005C0F16"/>
    <w:rsid w:val="005C31A3"/>
    <w:rsid w:val="005C39A3"/>
    <w:rsid w:val="005C583C"/>
    <w:rsid w:val="005C7D14"/>
    <w:rsid w:val="005D0BF9"/>
    <w:rsid w:val="005D0CCD"/>
    <w:rsid w:val="005D12C2"/>
    <w:rsid w:val="005D18DE"/>
    <w:rsid w:val="005D4AA8"/>
    <w:rsid w:val="005D4AB6"/>
    <w:rsid w:val="005D6322"/>
    <w:rsid w:val="005D74F9"/>
    <w:rsid w:val="005D7E02"/>
    <w:rsid w:val="005D7F09"/>
    <w:rsid w:val="005E0A35"/>
    <w:rsid w:val="005E0DB5"/>
    <w:rsid w:val="005E187D"/>
    <w:rsid w:val="005E1EE0"/>
    <w:rsid w:val="005E25EF"/>
    <w:rsid w:val="005E260E"/>
    <w:rsid w:val="005E43DE"/>
    <w:rsid w:val="005E4703"/>
    <w:rsid w:val="005E4B18"/>
    <w:rsid w:val="005E4F1A"/>
    <w:rsid w:val="005E55A3"/>
    <w:rsid w:val="005E5F88"/>
    <w:rsid w:val="005E6096"/>
    <w:rsid w:val="005E6107"/>
    <w:rsid w:val="005E6334"/>
    <w:rsid w:val="005E6916"/>
    <w:rsid w:val="005E6C92"/>
    <w:rsid w:val="005F2FEE"/>
    <w:rsid w:val="005F38AF"/>
    <w:rsid w:val="005F4487"/>
    <w:rsid w:val="005F510D"/>
    <w:rsid w:val="005F652A"/>
    <w:rsid w:val="005F7281"/>
    <w:rsid w:val="005F751E"/>
    <w:rsid w:val="005F7E14"/>
    <w:rsid w:val="0060136B"/>
    <w:rsid w:val="00601DA9"/>
    <w:rsid w:val="006030AC"/>
    <w:rsid w:val="00603305"/>
    <w:rsid w:val="00603A55"/>
    <w:rsid w:val="00604F21"/>
    <w:rsid w:val="00605094"/>
    <w:rsid w:val="006051DE"/>
    <w:rsid w:val="00606002"/>
    <w:rsid w:val="006070E2"/>
    <w:rsid w:val="006078DD"/>
    <w:rsid w:val="00610CF3"/>
    <w:rsid w:val="00612819"/>
    <w:rsid w:val="006129BB"/>
    <w:rsid w:val="00613091"/>
    <w:rsid w:val="00614381"/>
    <w:rsid w:val="00621CC5"/>
    <w:rsid w:val="00623D16"/>
    <w:rsid w:val="00623FB2"/>
    <w:rsid w:val="0062411C"/>
    <w:rsid w:val="00624DC8"/>
    <w:rsid w:val="00624FF6"/>
    <w:rsid w:val="006252D6"/>
    <w:rsid w:val="00626CB3"/>
    <w:rsid w:val="00627A31"/>
    <w:rsid w:val="00627D31"/>
    <w:rsid w:val="00627E7E"/>
    <w:rsid w:val="0063196E"/>
    <w:rsid w:val="0063198F"/>
    <w:rsid w:val="00632CF2"/>
    <w:rsid w:val="00633E72"/>
    <w:rsid w:val="0063481F"/>
    <w:rsid w:val="00634DDD"/>
    <w:rsid w:val="00634E66"/>
    <w:rsid w:val="0063527E"/>
    <w:rsid w:val="00635D09"/>
    <w:rsid w:val="0063636A"/>
    <w:rsid w:val="00637502"/>
    <w:rsid w:val="0064128E"/>
    <w:rsid w:val="006427CE"/>
    <w:rsid w:val="006448A4"/>
    <w:rsid w:val="00645785"/>
    <w:rsid w:val="0064581F"/>
    <w:rsid w:val="00645C58"/>
    <w:rsid w:val="0064708F"/>
    <w:rsid w:val="006476DA"/>
    <w:rsid w:val="00647C15"/>
    <w:rsid w:val="006503D2"/>
    <w:rsid w:val="006505FA"/>
    <w:rsid w:val="00651996"/>
    <w:rsid w:val="006532C3"/>
    <w:rsid w:val="006534C3"/>
    <w:rsid w:val="0065463D"/>
    <w:rsid w:val="00654C30"/>
    <w:rsid w:val="006552BC"/>
    <w:rsid w:val="00655664"/>
    <w:rsid w:val="006560AF"/>
    <w:rsid w:val="00656275"/>
    <w:rsid w:val="00656866"/>
    <w:rsid w:val="006569BE"/>
    <w:rsid w:val="00660545"/>
    <w:rsid w:val="00661420"/>
    <w:rsid w:val="006624D6"/>
    <w:rsid w:val="0066408A"/>
    <w:rsid w:val="00664859"/>
    <w:rsid w:val="006651FC"/>
    <w:rsid w:val="006655F3"/>
    <w:rsid w:val="00665E93"/>
    <w:rsid w:val="00666CC5"/>
    <w:rsid w:val="00667345"/>
    <w:rsid w:val="00670213"/>
    <w:rsid w:val="00670CD4"/>
    <w:rsid w:val="00672BA0"/>
    <w:rsid w:val="00673021"/>
    <w:rsid w:val="00673129"/>
    <w:rsid w:val="0067466C"/>
    <w:rsid w:val="00674D57"/>
    <w:rsid w:val="00674F77"/>
    <w:rsid w:val="00675661"/>
    <w:rsid w:val="00675C52"/>
    <w:rsid w:val="00676420"/>
    <w:rsid w:val="006769D3"/>
    <w:rsid w:val="0067724A"/>
    <w:rsid w:val="006772D0"/>
    <w:rsid w:val="0067740C"/>
    <w:rsid w:val="0067798D"/>
    <w:rsid w:val="00680822"/>
    <w:rsid w:val="00681911"/>
    <w:rsid w:val="00681AEA"/>
    <w:rsid w:val="0068365B"/>
    <w:rsid w:val="0068372F"/>
    <w:rsid w:val="00683D2D"/>
    <w:rsid w:val="00685389"/>
    <w:rsid w:val="006856E9"/>
    <w:rsid w:val="00686119"/>
    <w:rsid w:val="006862D1"/>
    <w:rsid w:val="00687149"/>
    <w:rsid w:val="00687564"/>
    <w:rsid w:val="00690A21"/>
    <w:rsid w:val="0069208C"/>
    <w:rsid w:val="0069235A"/>
    <w:rsid w:val="0069243B"/>
    <w:rsid w:val="00694E7B"/>
    <w:rsid w:val="00694ECE"/>
    <w:rsid w:val="0069659A"/>
    <w:rsid w:val="00696A07"/>
    <w:rsid w:val="00697337"/>
    <w:rsid w:val="006978F0"/>
    <w:rsid w:val="00697E1B"/>
    <w:rsid w:val="006A1172"/>
    <w:rsid w:val="006A4331"/>
    <w:rsid w:val="006A5838"/>
    <w:rsid w:val="006A60A4"/>
    <w:rsid w:val="006A6E84"/>
    <w:rsid w:val="006A774A"/>
    <w:rsid w:val="006A786E"/>
    <w:rsid w:val="006B1725"/>
    <w:rsid w:val="006B1FB1"/>
    <w:rsid w:val="006B2F98"/>
    <w:rsid w:val="006B30DC"/>
    <w:rsid w:val="006B3679"/>
    <w:rsid w:val="006B3B0A"/>
    <w:rsid w:val="006B55E3"/>
    <w:rsid w:val="006B642C"/>
    <w:rsid w:val="006B7655"/>
    <w:rsid w:val="006B7750"/>
    <w:rsid w:val="006B7BCD"/>
    <w:rsid w:val="006C22EC"/>
    <w:rsid w:val="006C235A"/>
    <w:rsid w:val="006C2CF8"/>
    <w:rsid w:val="006C3A12"/>
    <w:rsid w:val="006C4474"/>
    <w:rsid w:val="006C78D2"/>
    <w:rsid w:val="006D1CF4"/>
    <w:rsid w:val="006D2C57"/>
    <w:rsid w:val="006D2C8F"/>
    <w:rsid w:val="006D4172"/>
    <w:rsid w:val="006D45DE"/>
    <w:rsid w:val="006D7384"/>
    <w:rsid w:val="006E017A"/>
    <w:rsid w:val="006E0F4C"/>
    <w:rsid w:val="006E11BF"/>
    <w:rsid w:val="006E18D6"/>
    <w:rsid w:val="006E2028"/>
    <w:rsid w:val="006E23F1"/>
    <w:rsid w:val="006E32A0"/>
    <w:rsid w:val="006E354F"/>
    <w:rsid w:val="006E4173"/>
    <w:rsid w:val="006E435F"/>
    <w:rsid w:val="006E5B07"/>
    <w:rsid w:val="006E650D"/>
    <w:rsid w:val="006E6E60"/>
    <w:rsid w:val="006E7088"/>
    <w:rsid w:val="006E7782"/>
    <w:rsid w:val="006E786A"/>
    <w:rsid w:val="006E7D6C"/>
    <w:rsid w:val="006F024E"/>
    <w:rsid w:val="006F23B8"/>
    <w:rsid w:val="006F3511"/>
    <w:rsid w:val="006F3A5C"/>
    <w:rsid w:val="006F4573"/>
    <w:rsid w:val="006F4926"/>
    <w:rsid w:val="006F577E"/>
    <w:rsid w:val="006F6382"/>
    <w:rsid w:val="006F6CB9"/>
    <w:rsid w:val="006F6D5A"/>
    <w:rsid w:val="007013FB"/>
    <w:rsid w:val="00701530"/>
    <w:rsid w:val="00701746"/>
    <w:rsid w:val="00701AB5"/>
    <w:rsid w:val="00701E14"/>
    <w:rsid w:val="00702DA1"/>
    <w:rsid w:val="00703E61"/>
    <w:rsid w:val="00704AC7"/>
    <w:rsid w:val="00704F1F"/>
    <w:rsid w:val="00704FD7"/>
    <w:rsid w:val="00706109"/>
    <w:rsid w:val="00710656"/>
    <w:rsid w:val="007112F9"/>
    <w:rsid w:val="00712B76"/>
    <w:rsid w:val="00714F93"/>
    <w:rsid w:val="00715231"/>
    <w:rsid w:val="007156F5"/>
    <w:rsid w:val="0071574A"/>
    <w:rsid w:val="00715D18"/>
    <w:rsid w:val="00715E97"/>
    <w:rsid w:val="00716BD7"/>
    <w:rsid w:val="00716DAE"/>
    <w:rsid w:val="00717526"/>
    <w:rsid w:val="007205CC"/>
    <w:rsid w:val="00721AB5"/>
    <w:rsid w:val="00723B5F"/>
    <w:rsid w:val="0072428A"/>
    <w:rsid w:val="00724559"/>
    <w:rsid w:val="0072468D"/>
    <w:rsid w:val="007267E3"/>
    <w:rsid w:val="007271FD"/>
    <w:rsid w:val="007275C3"/>
    <w:rsid w:val="0073043B"/>
    <w:rsid w:val="007307E4"/>
    <w:rsid w:val="00731EA0"/>
    <w:rsid w:val="00732D9F"/>
    <w:rsid w:val="00732FBC"/>
    <w:rsid w:val="00734339"/>
    <w:rsid w:val="0073502C"/>
    <w:rsid w:val="00736561"/>
    <w:rsid w:val="0073670B"/>
    <w:rsid w:val="0073683D"/>
    <w:rsid w:val="007368EB"/>
    <w:rsid w:val="00736964"/>
    <w:rsid w:val="00736FE5"/>
    <w:rsid w:val="0073739B"/>
    <w:rsid w:val="007374E1"/>
    <w:rsid w:val="007377F5"/>
    <w:rsid w:val="007378FC"/>
    <w:rsid w:val="00740415"/>
    <w:rsid w:val="00740F5F"/>
    <w:rsid w:val="00741443"/>
    <w:rsid w:val="007414AB"/>
    <w:rsid w:val="00741509"/>
    <w:rsid w:val="00741619"/>
    <w:rsid w:val="00741D2D"/>
    <w:rsid w:val="007425B6"/>
    <w:rsid w:val="00742777"/>
    <w:rsid w:val="00745972"/>
    <w:rsid w:val="00746D72"/>
    <w:rsid w:val="007477B3"/>
    <w:rsid w:val="00747FD7"/>
    <w:rsid w:val="00750880"/>
    <w:rsid w:val="00750E28"/>
    <w:rsid w:val="007510C3"/>
    <w:rsid w:val="007512EF"/>
    <w:rsid w:val="00753895"/>
    <w:rsid w:val="00754321"/>
    <w:rsid w:val="00755593"/>
    <w:rsid w:val="00755750"/>
    <w:rsid w:val="00755C59"/>
    <w:rsid w:val="00757634"/>
    <w:rsid w:val="00760E43"/>
    <w:rsid w:val="00761C64"/>
    <w:rsid w:val="00761C87"/>
    <w:rsid w:val="00762B2B"/>
    <w:rsid w:val="00762ED0"/>
    <w:rsid w:val="00764335"/>
    <w:rsid w:val="007648F9"/>
    <w:rsid w:val="00767284"/>
    <w:rsid w:val="00767D7E"/>
    <w:rsid w:val="00771846"/>
    <w:rsid w:val="0077223A"/>
    <w:rsid w:val="007744DD"/>
    <w:rsid w:val="00774608"/>
    <w:rsid w:val="00774850"/>
    <w:rsid w:val="0077491A"/>
    <w:rsid w:val="00774A5A"/>
    <w:rsid w:val="00774D36"/>
    <w:rsid w:val="0077565B"/>
    <w:rsid w:val="00775DBA"/>
    <w:rsid w:val="00775E80"/>
    <w:rsid w:val="00776DA9"/>
    <w:rsid w:val="00777741"/>
    <w:rsid w:val="0077779D"/>
    <w:rsid w:val="00777EB0"/>
    <w:rsid w:val="007809C9"/>
    <w:rsid w:val="00780BB4"/>
    <w:rsid w:val="00781DA8"/>
    <w:rsid w:val="00782192"/>
    <w:rsid w:val="00782DC6"/>
    <w:rsid w:val="00783BB5"/>
    <w:rsid w:val="0078428E"/>
    <w:rsid w:val="00785470"/>
    <w:rsid w:val="0078771B"/>
    <w:rsid w:val="00787788"/>
    <w:rsid w:val="00787795"/>
    <w:rsid w:val="0079007D"/>
    <w:rsid w:val="007904AB"/>
    <w:rsid w:val="007912F1"/>
    <w:rsid w:val="00792E70"/>
    <w:rsid w:val="00793474"/>
    <w:rsid w:val="0079413B"/>
    <w:rsid w:val="0079427B"/>
    <w:rsid w:val="00794328"/>
    <w:rsid w:val="007946DB"/>
    <w:rsid w:val="00794996"/>
    <w:rsid w:val="00794A29"/>
    <w:rsid w:val="007956C3"/>
    <w:rsid w:val="00795F6E"/>
    <w:rsid w:val="00796427"/>
    <w:rsid w:val="00796F4D"/>
    <w:rsid w:val="007979A7"/>
    <w:rsid w:val="00797EB0"/>
    <w:rsid w:val="007A0163"/>
    <w:rsid w:val="007A0F0B"/>
    <w:rsid w:val="007A199E"/>
    <w:rsid w:val="007A1F41"/>
    <w:rsid w:val="007A1FF8"/>
    <w:rsid w:val="007A2F70"/>
    <w:rsid w:val="007A3583"/>
    <w:rsid w:val="007A3AE1"/>
    <w:rsid w:val="007A3E21"/>
    <w:rsid w:val="007A4459"/>
    <w:rsid w:val="007A50F9"/>
    <w:rsid w:val="007A54B1"/>
    <w:rsid w:val="007A59C4"/>
    <w:rsid w:val="007A5D28"/>
    <w:rsid w:val="007A6875"/>
    <w:rsid w:val="007A6A6C"/>
    <w:rsid w:val="007A7041"/>
    <w:rsid w:val="007A7397"/>
    <w:rsid w:val="007A75CF"/>
    <w:rsid w:val="007A7C5F"/>
    <w:rsid w:val="007B00CB"/>
    <w:rsid w:val="007B0642"/>
    <w:rsid w:val="007B0DF1"/>
    <w:rsid w:val="007B27F7"/>
    <w:rsid w:val="007B322B"/>
    <w:rsid w:val="007B3830"/>
    <w:rsid w:val="007B3CC1"/>
    <w:rsid w:val="007B44D8"/>
    <w:rsid w:val="007B66D7"/>
    <w:rsid w:val="007B680B"/>
    <w:rsid w:val="007B7C61"/>
    <w:rsid w:val="007B7D45"/>
    <w:rsid w:val="007C0014"/>
    <w:rsid w:val="007C1611"/>
    <w:rsid w:val="007C1A1A"/>
    <w:rsid w:val="007C1EE5"/>
    <w:rsid w:val="007C3089"/>
    <w:rsid w:val="007C3207"/>
    <w:rsid w:val="007C3773"/>
    <w:rsid w:val="007C38E8"/>
    <w:rsid w:val="007C446E"/>
    <w:rsid w:val="007C5A37"/>
    <w:rsid w:val="007C63C1"/>
    <w:rsid w:val="007C78D0"/>
    <w:rsid w:val="007C7B89"/>
    <w:rsid w:val="007D0E0A"/>
    <w:rsid w:val="007D13A6"/>
    <w:rsid w:val="007D414A"/>
    <w:rsid w:val="007D528E"/>
    <w:rsid w:val="007D5493"/>
    <w:rsid w:val="007D6505"/>
    <w:rsid w:val="007D6885"/>
    <w:rsid w:val="007D6AC8"/>
    <w:rsid w:val="007D76D8"/>
    <w:rsid w:val="007D7A82"/>
    <w:rsid w:val="007D7C81"/>
    <w:rsid w:val="007E0574"/>
    <w:rsid w:val="007E083D"/>
    <w:rsid w:val="007E131B"/>
    <w:rsid w:val="007E1651"/>
    <w:rsid w:val="007E1708"/>
    <w:rsid w:val="007E1934"/>
    <w:rsid w:val="007E1C32"/>
    <w:rsid w:val="007E1F90"/>
    <w:rsid w:val="007E547E"/>
    <w:rsid w:val="007E58CC"/>
    <w:rsid w:val="007E59F6"/>
    <w:rsid w:val="007E5E02"/>
    <w:rsid w:val="007E6179"/>
    <w:rsid w:val="007E6D2B"/>
    <w:rsid w:val="007E7230"/>
    <w:rsid w:val="007F0008"/>
    <w:rsid w:val="007F1694"/>
    <w:rsid w:val="007F1F47"/>
    <w:rsid w:val="007F2395"/>
    <w:rsid w:val="007F2ECF"/>
    <w:rsid w:val="007F35F1"/>
    <w:rsid w:val="007F399D"/>
    <w:rsid w:val="007F4062"/>
    <w:rsid w:val="007F6287"/>
    <w:rsid w:val="007F7B92"/>
    <w:rsid w:val="00800B43"/>
    <w:rsid w:val="008012BA"/>
    <w:rsid w:val="00801746"/>
    <w:rsid w:val="008023B5"/>
    <w:rsid w:val="00802775"/>
    <w:rsid w:val="008027A1"/>
    <w:rsid w:val="00803008"/>
    <w:rsid w:val="008031C0"/>
    <w:rsid w:val="008036A3"/>
    <w:rsid w:val="008070BF"/>
    <w:rsid w:val="0080736A"/>
    <w:rsid w:val="0080779F"/>
    <w:rsid w:val="008077F5"/>
    <w:rsid w:val="00810081"/>
    <w:rsid w:val="008105FE"/>
    <w:rsid w:val="00810E36"/>
    <w:rsid w:val="00811C21"/>
    <w:rsid w:val="00812786"/>
    <w:rsid w:val="00812EB3"/>
    <w:rsid w:val="0081323E"/>
    <w:rsid w:val="00813259"/>
    <w:rsid w:val="0081329D"/>
    <w:rsid w:val="0081407C"/>
    <w:rsid w:val="008156AE"/>
    <w:rsid w:val="00816A05"/>
    <w:rsid w:val="00817381"/>
    <w:rsid w:val="0081758E"/>
    <w:rsid w:val="00821AC4"/>
    <w:rsid w:val="00821F0E"/>
    <w:rsid w:val="00822F0F"/>
    <w:rsid w:val="00823BF0"/>
    <w:rsid w:val="00823E34"/>
    <w:rsid w:val="00824D3E"/>
    <w:rsid w:val="00826C18"/>
    <w:rsid w:val="00827161"/>
    <w:rsid w:val="008271D6"/>
    <w:rsid w:val="008273AB"/>
    <w:rsid w:val="008275B0"/>
    <w:rsid w:val="00830154"/>
    <w:rsid w:val="008316D7"/>
    <w:rsid w:val="00831F5A"/>
    <w:rsid w:val="00832408"/>
    <w:rsid w:val="00832823"/>
    <w:rsid w:val="00832F63"/>
    <w:rsid w:val="0083403F"/>
    <w:rsid w:val="00834405"/>
    <w:rsid w:val="00834561"/>
    <w:rsid w:val="00834B99"/>
    <w:rsid w:val="00834F27"/>
    <w:rsid w:val="00835330"/>
    <w:rsid w:val="00836DE7"/>
    <w:rsid w:val="00837AEE"/>
    <w:rsid w:val="008418EA"/>
    <w:rsid w:val="00841BD6"/>
    <w:rsid w:val="0084258E"/>
    <w:rsid w:val="008436AA"/>
    <w:rsid w:val="00843C94"/>
    <w:rsid w:val="00843E65"/>
    <w:rsid w:val="00844A5C"/>
    <w:rsid w:val="00844CFD"/>
    <w:rsid w:val="008463C7"/>
    <w:rsid w:val="008466DE"/>
    <w:rsid w:val="0084734E"/>
    <w:rsid w:val="008476DE"/>
    <w:rsid w:val="008477BB"/>
    <w:rsid w:val="0085127F"/>
    <w:rsid w:val="00851D5A"/>
    <w:rsid w:val="00851E7B"/>
    <w:rsid w:val="0085240A"/>
    <w:rsid w:val="00852FBA"/>
    <w:rsid w:val="00853AA9"/>
    <w:rsid w:val="00854570"/>
    <w:rsid w:val="00854D0F"/>
    <w:rsid w:val="00855B29"/>
    <w:rsid w:val="00855CC8"/>
    <w:rsid w:val="00856DEA"/>
    <w:rsid w:val="00861BF7"/>
    <w:rsid w:val="008622B7"/>
    <w:rsid w:val="0086271D"/>
    <w:rsid w:val="008628E6"/>
    <w:rsid w:val="00862DEA"/>
    <w:rsid w:val="00863A4C"/>
    <w:rsid w:val="00863AAA"/>
    <w:rsid w:val="00864321"/>
    <w:rsid w:val="0086484A"/>
    <w:rsid w:val="008658B5"/>
    <w:rsid w:val="00866A08"/>
    <w:rsid w:val="00867766"/>
    <w:rsid w:val="0087072A"/>
    <w:rsid w:val="00870F7B"/>
    <w:rsid w:val="00870FA9"/>
    <w:rsid w:val="008713F2"/>
    <w:rsid w:val="0087293D"/>
    <w:rsid w:val="008736E5"/>
    <w:rsid w:val="0087387D"/>
    <w:rsid w:val="00873CBC"/>
    <w:rsid w:val="008741B9"/>
    <w:rsid w:val="008753FF"/>
    <w:rsid w:val="00875DE1"/>
    <w:rsid w:val="00876FDF"/>
    <w:rsid w:val="008779B5"/>
    <w:rsid w:val="00880038"/>
    <w:rsid w:val="00880630"/>
    <w:rsid w:val="00880958"/>
    <w:rsid w:val="00880A06"/>
    <w:rsid w:val="00882C7F"/>
    <w:rsid w:val="00882D47"/>
    <w:rsid w:val="00884DAC"/>
    <w:rsid w:val="00884EA7"/>
    <w:rsid w:val="0088577B"/>
    <w:rsid w:val="00885F43"/>
    <w:rsid w:val="008867E2"/>
    <w:rsid w:val="008867E6"/>
    <w:rsid w:val="008877C8"/>
    <w:rsid w:val="00887EB3"/>
    <w:rsid w:val="0089095D"/>
    <w:rsid w:val="00891198"/>
    <w:rsid w:val="008914B8"/>
    <w:rsid w:val="0089175F"/>
    <w:rsid w:val="00893B15"/>
    <w:rsid w:val="008952AE"/>
    <w:rsid w:val="0089569C"/>
    <w:rsid w:val="00895847"/>
    <w:rsid w:val="00896547"/>
    <w:rsid w:val="008A0A35"/>
    <w:rsid w:val="008A107D"/>
    <w:rsid w:val="008A144E"/>
    <w:rsid w:val="008A1AE0"/>
    <w:rsid w:val="008A1CB9"/>
    <w:rsid w:val="008A2147"/>
    <w:rsid w:val="008A27E9"/>
    <w:rsid w:val="008A3670"/>
    <w:rsid w:val="008A385A"/>
    <w:rsid w:val="008A4CB2"/>
    <w:rsid w:val="008A610D"/>
    <w:rsid w:val="008A6162"/>
    <w:rsid w:val="008A6C9C"/>
    <w:rsid w:val="008A7B12"/>
    <w:rsid w:val="008B010C"/>
    <w:rsid w:val="008B01AE"/>
    <w:rsid w:val="008B03F9"/>
    <w:rsid w:val="008B0A45"/>
    <w:rsid w:val="008B169D"/>
    <w:rsid w:val="008B1EBF"/>
    <w:rsid w:val="008B22EC"/>
    <w:rsid w:val="008B4B25"/>
    <w:rsid w:val="008B5B50"/>
    <w:rsid w:val="008B6A95"/>
    <w:rsid w:val="008C0092"/>
    <w:rsid w:val="008C23FC"/>
    <w:rsid w:val="008C24F2"/>
    <w:rsid w:val="008C4387"/>
    <w:rsid w:val="008C4FAC"/>
    <w:rsid w:val="008C5778"/>
    <w:rsid w:val="008C73EA"/>
    <w:rsid w:val="008C784F"/>
    <w:rsid w:val="008D0860"/>
    <w:rsid w:val="008D1D55"/>
    <w:rsid w:val="008D2136"/>
    <w:rsid w:val="008D2A64"/>
    <w:rsid w:val="008D32AD"/>
    <w:rsid w:val="008D3603"/>
    <w:rsid w:val="008D3CFB"/>
    <w:rsid w:val="008D447D"/>
    <w:rsid w:val="008D4CEA"/>
    <w:rsid w:val="008D676C"/>
    <w:rsid w:val="008D739F"/>
    <w:rsid w:val="008D7520"/>
    <w:rsid w:val="008E1980"/>
    <w:rsid w:val="008E27CA"/>
    <w:rsid w:val="008E305F"/>
    <w:rsid w:val="008E3322"/>
    <w:rsid w:val="008E5A66"/>
    <w:rsid w:val="008E64D0"/>
    <w:rsid w:val="008E64F9"/>
    <w:rsid w:val="008E6CE2"/>
    <w:rsid w:val="008E771A"/>
    <w:rsid w:val="008F03D5"/>
    <w:rsid w:val="008F19BD"/>
    <w:rsid w:val="008F26C9"/>
    <w:rsid w:val="008F3EA4"/>
    <w:rsid w:val="008F42A1"/>
    <w:rsid w:val="008F42C6"/>
    <w:rsid w:val="008F62E8"/>
    <w:rsid w:val="008F667B"/>
    <w:rsid w:val="008F6944"/>
    <w:rsid w:val="008F71D3"/>
    <w:rsid w:val="008F75C3"/>
    <w:rsid w:val="008F77A7"/>
    <w:rsid w:val="008F7D6C"/>
    <w:rsid w:val="008F7D8F"/>
    <w:rsid w:val="00900F73"/>
    <w:rsid w:val="00902096"/>
    <w:rsid w:val="00902375"/>
    <w:rsid w:val="00902682"/>
    <w:rsid w:val="009052CD"/>
    <w:rsid w:val="00906B93"/>
    <w:rsid w:val="009073A5"/>
    <w:rsid w:val="00907F5B"/>
    <w:rsid w:val="0091005B"/>
    <w:rsid w:val="00911A0B"/>
    <w:rsid w:val="00912BC3"/>
    <w:rsid w:val="00912C47"/>
    <w:rsid w:val="00914EFB"/>
    <w:rsid w:val="00917C39"/>
    <w:rsid w:val="00917D0C"/>
    <w:rsid w:val="00920757"/>
    <w:rsid w:val="00921496"/>
    <w:rsid w:val="00921605"/>
    <w:rsid w:val="00922196"/>
    <w:rsid w:val="00923089"/>
    <w:rsid w:val="0092368B"/>
    <w:rsid w:val="00923C5C"/>
    <w:rsid w:val="00923D6E"/>
    <w:rsid w:val="00924049"/>
    <w:rsid w:val="00925035"/>
    <w:rsid w:val="00925E80"/>
    <w:rsid w:val="009263C4"/>
    <w:rsid w:val="0092658E"/>
    <w:rsid w:val="00926EEC"/>
    <w:rsid w:val="00927082"/>
    <w:rsid w:val="0092771F"/>
    <w:rsid w:val="0093042C"/>
    <w:rsid w:val="00931B08"/>
    <w:rsid w:val="00932AE0"/>
    <w:rsid w:val="00932D93"/>
    <w:rsid w:val="00932E5A"/>
    <w:rsid w:val="00934BDF"/>
    <w:rsid w:val="00935504"/>
    <w:rsid w:val="00936525"/>
    <w:rsid w:val="009370FF"/>
    <w:rsid w:val="0094039A"/>
    <w:rsid w:val="00940BF8"/>
    <w:rsid w:val="00941D18"/>
    <w:rsid w:val="0094217C"/>
    <w:rsid w:val="009423E7"/>
    <w:rsid w:val="009425F1"/>
    <w:rsid w:val="00942958"/>
    <w:rsid w:val="009438C3"/>
    <w:rsid w:val="00944291"/>
    <w:rsid w:val="009454AF"/>
    <w:rsid w:val="0094585E"/>
    <w:rsid w:val="00945AC5"/>
    <w:rsid w:val="00945BF7"/>
    <w:rsid w:val="00945C56"/>
    <w:rsid w:val="009467D7"/>
    <w:rsid w:val="00946BB8"/>
    <w:rsid w:val="00946D13"/>
    <w:rsid w:val="00947326"/>
    <w:rsid w:val="00951B2D"/>
    <w:rsid w:val="00952D07"/>
    <w:rsid w:val="00953D42"/>
    <w:rsid w:val="009543ED"/>
    <w:rsid w:val="00954754"/>
    <w:rsid w:val="00954792"/>
    <w:rsid w:val="00955526"/>
    <w:rsid w:val="00955A84"/>
    <w:rsid w:val="009562C1"/>
    <w:rsid w:val="00956F50"/>
    <w:rsid w:val="00957B98"/>
    <w:rsid w:val="00957E7D"/>
    <w:rsid w:val="009603C3"/>
    <w:rsid w:val="009608FF"/>
    <w:rsid w:val="00961FC9"/>
    <w:rsid w:val="00962691"/>
    <w:rsid w:val="00962B98"/>
    <w:rsid w:val="00965AC8"/>
    <w:rsid w:val="00965B21"/>
    <w:rsid w:val="00967441"/>
    <w:rsid w:val="0096745B"/>
    <w:rsid w:val="00967471"/>
    <w:rsid w:val="00970CC1"/>
    <w:rsid w:val="0097167E"/>
    <w:rsid w:val="00971F64"/>
    <w:rsid w:val="00973635"/>
    <w:rsid w:val="0097426F"/>
    <w:rsid w:val="00974F8B"/>
    <w:rsid w:val="00975784"/>
    <w:rsid w:val="00977C16"/>
    <w:rsid w:val="00980ADD"/>
    <w:rsid w:val="00981A20"/>
    <w:rsid w:val="00981D2F"/>
    <w:rsid w:val="00981F02"/>
    <w:rsid w:val="009845E0"/>
    <w:rsid w:val="00984CB9"/>
    <w:rsid w:val="009858AE"/>
    <w:rsid w:val="00986A84"/>
    <w:rsid w:val="00986E04"/>
    <w:rsid w:val="00987484"/>
    <w:rsid w:val="009874A7"/>
    <w:rsid w:val="00990324"/>
    <w:rsid w:val="00990BA8"/>
    <w:rsid w:val="0099188B"/>
    <w:rsid w:val="00992484"/>
    <w:rsid w:val="00992584"/>
    <w:rsid w:val="00992731"/>
    <w:rsid w:val="00993C15"/>
    <w:rsid w:val="00994EE7"/>
    <w:rsid w:val="00997657"/>
    <w:rsid w:val="009A01F0"/>
    <w:rsid w:val="009A0773"/>
    <w:rsid w:val="009A130E"/>
    <w:rsid w:val="009A15B2"/>
    <w:rsid w:val="009A6A09"/>
    <w:rsid w:val="009A7B40"/>
    <w:rsid w:val="009B0967"/>
    <w:rsid w:val="009B1BC5"/>
    <w:rsid w:val="009B276F"/>
    <w:rsid w:val="009B2D6C"/>
    <w:rsid w:val="009B35F5"/>
    <w:rsid w:val="009B3D6B"/>
    <w:rsid w:val="009B4620"/>
    <w:rsid w:val="009B50B9"/>
    <w:rsid w:val="009B5484"/>
    <w:rsid w:val="009B5B0D"/>
    <w:rsid w:val="009B64A3"/>
    <w:rsid w:val="009B69D9"/>
    <w:rsid w:val="009B70FA"/>
    <w:rsid w:val="009B7D75"/>
    <w:rsid w:val="009C04D3"/>
    <w:rsid w:val="009C056A"/>
    <w:rsid w:val="009C0B0D"/>
    <w:rsid w:val="009C1DD1"/>
    <w:rsid w:val="009C1EA0"/>
    <w:rsid w:val="009C2CBD"/>
    <w:rsid w:val="009C2D47"/>
    <w:rsid w:val="009C3482"/>
    <w:rsid w:val="009C36C1"/>
    <w:rsid w:val="009C3E6F"/>
    <w:rsid w:val="009C5600"/>
    <w:rsid w:val="009C688B"/>
    <w:rsid w:val="009C6BA8"/>
    <w:rsid w:val="009C71A4"/>
    <w:rsid w:val="009C73BC"/>
    <w:rsid w:val="009C77BD"/>
    <w:rsid w:val="009D04E9"/>
    <w:rsid w:val="009D0730"/>
    <w:rsid w:val="009D1731"/>
    <w:rsid w:val="009D193C"/>
    <w:rsid w:val="009D28C4"/>
    <w:rsid w:val="009D2FB9"/>
    <w:rsid w:val="009D48A2"/>
    <w:rsid w:val="009D4BE6"/>
    <w:rsid w:val="009D59AF"/>
    <w:rsid w:val="009D5D51"/>
    <w:rsid w:val="009D7A96"/>
    <w:rsid w:val="009E0891"/>
    <w:rsid w:val="009E0AC3"/>
    <w:rsid w:val="009E111D"/>
    <w:rsid w:val="009E1B65"/>
    <w:rsid w:val="009E1C6A"/>
    <w:rsid w:val="009E20FB"/>
    <w:rsid w:val="009E3E4D"/>
    <w:rsid w:val="009E59F4"/>
    <w:rsid w:val="009E5A76"/>
    <w:rsid w:val="009E5E99"/>
    <w:rsid w:val="009E6C12"/>
    <w:rsid w:val="009E72A2"/>
    <w:rsid w:val="009F1996"/>
    <w:rsid w:val="009F216F"/>
    <w:rsid w:val="009F3CA1"/>
    <w:rsid w:val="009F3E99"/>
    <w:rsid w:val="009F4689"/>
    <w:rsid w:val="009F5BAD"/>
    <w:rsid w:val="009F6450"/>
    <w:rsid w:val="009F64A6"/>
    <w:rsid w:val="009F6CCA"/>
    <w:rsid w:val="009F7AEA"/>
    <w:rsid w:val="009F7B33"/>
    <w:rsid w:val="00A0124F"/>
    <w:rsid w:val="00A01F2D"/>
    <w:rsid w:val="00A033EC"/>
    <w:rsid w:val="00A03689"/>
    <w:rsid w:val="00A03844"/>
    <w:rsid w:val="00A03853"/>
    <w:rsid w:val="00A03C23"/>
    <w:rsid w:val="00A04DF9"/>
    <w:rsid w:val="00A06CBF"/>
    <w:rsid w:val="00A10047"/>
    <w:rsid w:val="00A11019"/>
    <w:rsid w:val="00A11B49"/>
    <w:rsid w:val="00A13657"/>
    <w:rsid w:val="00A139DE"/>
    <w:rsid w:val="00A140A4"/>
    <w:rsid w:val="00A14BD4"/>
    <w:rsid w:val="00A15639"/>
    <w:rsid w:val="00A15BBD"/>
    <w:rsid w:val="00A174D1"/>
    <w:rsid w:val="00A17B88"/>
    <w:rsid w:val="00A200B9"/>
    <w:rsid w:val="00A213DE"/>
    <w:rsid w:val="00A21DB6"/>
    <w:rsid w:val="00A22D7A"/>
    <w:rsid w:val="00A231AF"/>
    <w:rsid w:val="00A243D5"/>
    <w:rsid w:val="00A24664"/>
    <w:rsid w:val="00A256F3"/>
    <w:rsid w:val="00A26363"/>
    <w:rsid w:val="00A26432"/>
    <w:rsid w:val="00A2648D"/>
    <w:rsid w:val="00A266D6"/>
    <w:rsid w:val="00A319B2"/>
    <w:rsid w:val="00A321FF"/>
    <w:rsid w:val="00A32AAC"/>
    <w:rsid w:val="00A32D5E"/>
    <w:rsid w:val="00A33293"/>
    <w:rsid w:val="00A33AFD"/>
    <w:rsid w:val="00A34CA3"/>
    <w:rsid w:val="00A35F4D"/>
    <w:rsid w:val="00A36A00"/>
    <w:rsid w:val="00A3768A"/>
    <w:rsid w:val="00A40044"/>
    <w:rsid w:val="00A406EE"/>
    <w:rsid w:val="00A44371"/>
    <w:rsid w:val="00A4487E"/>
    <w:rsid w:val="00A45162"/>
    <w:rsid w:val="00A455BF"/>
    <w:rsid w:val="00A464A0"/>
    <w:rsid w:val="00A468B9"/>
    <w:rsid w:val="00A47BDD"/>
    <w:rsid w:val="00A47DC4"/>
    <w:rsid w:val="00A55FE0"/>
    <w:rsid w:val="00A56D25"/>
    <w:rsid w:val="00A57839"/>
    <w:rsid w:val="00A57DFB"/>
    <w:rsid w:val="00A60B1E"/>
    <w:rsid w:val="00A60CD3"/>
    <w:rsid w:val="00A61A57"/>
    <w:rsid w:val="00A61C90"/>
    <w:rsid w:val="00A61DA3"/>
    <w:rsid w:val="00A62C1B"/>
    <w:rsid w:val="00A64F3F"/>
    <w:rsid w:val="00A64F77"/>
    <w:rsid w:val="00A667E1"/>
    <w:rsid w:val="00A6717E"/>
    <w:rsid w:val="00A6767C"/>
    <w:rsid w:val="00A704EE"/>
    <w:rsid w:val="00A71657"/>
    <w:rsid w:val="00A72BAC"/>
    <w:rsid w:val="00A739C3"/>
    <w:rsid w:val="00A73C16"/>
    <w:rsid w:val="00A75128"/>
    <w:rsid w:val="00A75ECF"/>
    <w:rsid w:val="00A7750D"/>
    <w:rsid w:val="00A810B9"/>
    <w:rsid w:val="00A81858"/>
    <w:rsid w:val="00A827CF"/>
    <w:rsid w:val="00A82BC6"/>
    <w:rsid w:val="00A8308D"/>
    <w:rsid w:val="00A855C3"/>
    <w:rsid w:val="00A856F1"/>
    <w:rsid w:val="00A8572A"/>
    <w:rsid w:val="00A86023"/>
    <w:rsid w:val="00A870F4"/>
    <w:rsid w:val="00A8798F"/>
    <w:rsid w:val="00A904C6"/>
    <w:rsid w:val="00A90C11"/>
    <w:rsid w:val="00A9147B"/>
    <w:rsid w:val="00A9230A"/>
    <w:rsid w:val="00A9270E"/>
    <w:rsid w:val="00A92EA5"/>
    <w:rsid w:val="00A9300D"/>
    <w:rsid w:val="00A93E82"/>
    <w:rsid w:val="00A94099"/>
    <w:rsid w:val="00A94F8A"/>
    <w:rsid w:val="00A9548D"/>
    <w:rsid w:val="00A960C1"/>
    <w:rsid w:val="00A968B6"/>
    <w:rsid w:val="00A97A1E"/>
    <w:rsid w:val="00AA0287"/>
    <w:rsid w:val="00AA03AB"/>
    <w:rsid w:val="00AA0D39"/>
    <w:rsid w:val="00AA1734"/>
    <w:rsid w:val="00AA3F93"/>
    <w:rsid w:val="00AA4058"/>
    <w:rsid w:val="00AA586E"/>
    <w:rsid w:val="00AA78FF"/>
    <w:rsid w:val="00AB0B06"/>
    <w:rsid w:val="00AB14BC"/>
    <w:rsid w:val="00AB1E90"/>
    <w:rsid w:val="00AB2986"/>
    <w:rsid w:val="00AB351D"/>
    <w:rsid w:val="00AB3AC4"/>
    <w:rsid w:val="00AB62BC"/>
    <w:rsid w:val="00AB69E1"/>
    <w:rsid w:val="00AB7E39"/>
    <w:rsid w:val="00AC0246"/>
    <w:rsid w:val="00AC044C"/>
    <w:rsid w:val="00AC0B6E"/>
    <w:rsid w:val="00AC150A"/>
    <w:rsid w:val="00AC4C25"/>
    <w:rsid w:val="00AC68E1"/>
    <w:rsid w:val="00AD12D9"/>
    <w:rsid w:val="00AD18D2"/>
    <w:rsid w:val="00AD1B90"/>
    <w:rsid w:val="00AD1D25"/>
    <w:rsid w:val="00AD33EE"/>
    <w:rsid w:val="00AD4791"/>
    <w:rsid w:val="00AD7E15"/>
    <w:rsid w:val="00AE06BC"/>
    <w:rsid w:val="00AE0E5C"/>
    <w:rsid w:val="00AE14FF"/>
    <w:rsid w:val="00AE25AA"/>
    <w:rsid w:val="00AE2BB9"/>
    <w:rsid w:val="00AE2F9B"/>
    <w:rsid w:val="00AE32F2"/>
    <w:rsid w:val="00AE3BB8"/>
    <w:rsid w:val="00AE3D1F"/>
    <w:rsid w:val="00AE3D5E"/>
    <w:rsid w:val="00AE44D1"/>
    <w:rsid w:val="00AE4596"/>
    <w:rsid w:val="00AE481E"/>
    <w:rsid w:val="00AE49AA"/>
    <w:rsid w:val="00AE4C27"/>
    <w:rsid w:val="00AE6571"/>
    <w:rsid w:val="00AE67C8"/>
    <w:rsid w:val="00AF27E8"/>
    <w:rsid w:val="00AF400A"/>
    <w:rsid w:val="00AF4205"/>
    <w:rsid w:val="00AF62B5"/>
    <w:rsid w:val="00AF6C87"/>
    <w:rsid w:val="00B00D7E"/>
    <w:rsid w:val="00B014B9"/>
    <w:rsid w:val="00B01A78"/>
    <w:rsid w:val="00B01B3C"/>
    <w:rsid w:val="00B02AA8"/>
    <w:rsid w:val="00B02B42"/>
    <w:rsid w:val="00B02D7B"/>
    <w:rsid w:val="00B03029"/>
    <w:rsid w:val="00B033C7"/>
    <w:rsid w:val="00B03D1D"/>
    <w:rsid w:val="00B04930"/>
    <w:rsid w:val="00B050C6"/>
    <w:rsid w:val="00B0625C"/>
    <w:rsid w:val="00B10B98"/>
    <w:rsid w:val="00B11285"/>
    <w:rsid w:val="00B118E1"/>
    <w:rsid w:val="00B11CA2"/>
    <w:rsid w:val="00B12BD8"/>
    <w:rsid w:val="00B150D1"/>
    <w:rsid w:val="00B15791"/>
    <w:rsid w:val="00B166E0"/>
    <w:rsid w:val="00B17745"/>
    <w:rsid w:val="00B17BBC"/>
    <w:rsid w:val="00B17F34"/>
    <w:rsid w:val="00B17F5D"/>
    <w:rsid w:val="00B20D32"/>
    <w:rsid w:val="00B21F31"/>
    <w:rsid w:val="00B22EF0"/>
    <w:rsid w:val="00B22F56"/>
    <w:rsid w:val="00B237BD"/>
    <w:rsid w:val="00B25B8C"/>
    <w:rsid w:val="00B25BE9"/>
    <w:rsid w:val="00B27428"/>
    <w:rsid w:val="00B27467"/>
    <w:rsid w:val="00B307FF"/>
    <w:rsid w:val="00B31228"/>
    <w:rsid w:val="00B3194E"/>
    <w:rsid w:val="00B31B7C"/>
    <w:rsid w:val="00B32B1E"/>
    <w:rsid w:val="00B332C6"/>
    <w:rsid w:val="00B37E85"/>
    <w:rsid w:val="00B40076"/>
    <w:rsid w:val="00B40151"/>
    <w:rsid w:val="00B41723"/>
    <w:rsid w:val="00B42454"/>
    <w:rsid w:val="00B42FA4"/>
    <w:rsid w:val="00B43786"/>
    <w:rsid w:val="00B43989"/>
    <w:rsid w:val="00B439C3"/>
    <w:rsid w:val="00B43CFE"/>
    <w:rsid w:val="00B43FC6"/>
    <w:rsid w:val="00B441D9"/>
    <w:rsid w:val="00B44971"/>
    <w:rsid w:val="00B44BD3"/>
    <w:rsid w:val="00B46622"/>
    <w:rsid w:val="00B46C7D"/>
    <w:rsid w:val="00B47634"/>
    <w:rsid w:val="00B47F75"/>
    <w:rsid w:val="00B50032"/>
    <w:rsid w:val="00B50882"/>
    <w:rsid w:val="00B51517"/>
    <w:rsid w:val="00B518F4"/>
    <w:rsid w:val="00B51B4F"/>
    <w:rsid w:val="00B51C36"/>
    <w:rsid w:val="00B5206E"/>
    <w:rsid w:val="00B53046"/>
    <w:rsid w:val="00B531A9"/>
    <w:rsid w:val="00B53493"/>
    <w:rsid w:val="00B54600"/>
    <w:rsid w:val="00B54CA7"/>
    <w:rsid w:val="00B55546"/>
    <w:rsid w:val="00B55D61"/>
    <w:rsid w:val="00B562A8"/>
    <w:rsid w:val="00B57798"/>
    <w:rsid w:val="00B57FA8"/>
    <w:rsid w:val="00B60354"/>
    <w:rsid w:val="00B60425"/>
    <w:rsid w:val="00B60E8A"/>
    <w:rsid w:val="00B62013"/>
    <w:rsid w:val="00B631B5"/>
    <w:rsid w:val="00B63A9F"/>
    <w:rsid w:val="00B642FE"/>
    <w:rsid w:val="00B66608"/>
    <w:rsid w:val="00B66C96"/>
    <w:rsid w:val="00B6787E"/>
    <w:rsid w:val="00B67C16"/>
    <w:rsid w:val="00B7172C"/>
    <w:rsid w:val="00B72032"/>
    <w:rsid w:val="00B720AD"/>
    <w:rsid w:val="00B72395"/>
    <w:rsid w:val="00B72B50"/>
    <w:rsid w:val="00B735CC"/>
    <w:rsid w:val="00B73E61"/>
    <w:rsid w:val="00B73F5B"/>
    <w:rsid w:val="00B7430F"/>
    <w:rsid w:val="00B746DF"/>
    <w:rsid w:val="00B76335"/>
    <w:rsid w:val="00B772B0"/>
    <w:rsid w:val="00B807C9"/>
    <w:rsid w:val="00B80A27"/>
    <w:rsid w:val="00B8124D"/>
    <w:rsid w:val="00B8260A"/>
    <w:rsid w:val="00B83407"/>
    <w:rsid w:val="00B835D0"/>
    <w:rsid w:val="00B83894"/>
    <w:rsid w:val="00B83DB7"/>
    <w:rsid w:val="00B84075"/>
    <w:rsid w:val="00B85411"/>
    <w:rsid w:val="00B85AB6"/>
    <w:rsid w:val="00B863D5"/>
    <w:rsid w:val="00B86BCE"/>
    <w:rsid w:val="00B87A09"/>
    <w:rsid w:val="00B87AE6"/>
    <w:rsid w:val="00B912A8"/>
    <w:rsid w:val="00B92925"/>
    <w:rsid w:val="00B92CC6"/>
    <w:rsid w:val="00B92DC8"/>
    <w:rsid w:val="00B92E35"/>
    <w:rsid w:val="00B93507"/>
    <w:rsid w:val="00B9371E"/>
    <w:rsid w:val="00B94143"/>
    <w:rsid w:val="00B94AF2"/>
    <w:rsid w:val="00B95055"/>
    <w:rsid w:val="00B955FB"/>
    <w:rsid w:val="00B961D2"/>
    <w:rsid w:val="00B9764F"/>
    <w:rsid w:val="00B979E8"/>
    <w:rsid w:val="00BA145C"/>
    <w:rsid w:val="00BA1F5E"/>
    <w:rsid w:val="00BA21FE"/>
    <w:rsid w:val="00BA2B4A"/>
    <w:rsid w:val="00BA309F"/>
    <w:rsid w:val="00BA38C1"/>
    <w:rsid w:val="00BA3D88"/>
    <w:rsid w:val="00BA41C9"/>
    <w:rsid w:val="00BA4B0B"/>
    <w:rsid w:val="00BA6730"/>
    <w:rsid w:val="00BA68BA"/>
    <w:rsid w:val="00BA6D6A"/>
    <w:rsid w:val="00BA761D"/>
    <w:rsid w:val="00BB063E"/>
    <w:rsid w:val="00BB0B7D"/>
    <w:rsid w:val="00BB1187"/>
    <w:rsid w:val="00BB18A2"/>
    <w:rsid w:val="00BB1FF9"/>
    <w:rsid w:val="00BB2643"/>
    <w:rsid w:val="00BB2B41"/>
    <w:rsid w:val="00BB2E86"/>
    <w:rsid w:val="00BB3856"/>
    <w:rsid w:val="00BB3DE7"/>
    <w:rsid w:val="00BB41C0"/>
    <w:rsid w:val="00BB4788"/>
    <w:rsid w:val="00BB4DA9"/>
    <w:rsid w:val="00BB51C1"/>
    <w:rsid w:val="00BB5CF1"/>
    <w:rsid w:val="00BB601B"/>
    <w:rsid w:val="00BB7723"/>
    <w:rsid w:val="00BC2277"/>
    <w:rsid w:val="00BC24D4"/>
    <w:rsid w:val="00BC261B"/>
    <w:rsid w:val="00BC32AB"/>
    <w:rsid w:val="00BC3780"/>
    <w:rsid w:val="00BC3E1A"/>
    <w:rsid w:val="00BC4314"/>
    <w:rsid w:val="00BC4918"/>
    <w:rsid w:val="00BC5D4C"/>
    <w:rsid w:val="00BC5F62"/>
    <w:rsid w:val="00BC610B"/>
    <w:rsid w:val="00BC6CAE"/>
    <w:rsid w:val="00BC7474"/>
    <w:rsid w:val="00BC7A13"/>
    <w:rsid w:val="00BC7D0F"/>
    <w:rsid w:val="00BD02E7"/>
    <w:rsid w:val="00BD089D"/>
    <w:rsid w:val="00BD1526"/>
    <w:rsid w:val="00BD153B"/>
    <w:rsid w:val="00BD1A14"/>
    <w:rsid w:val="00BD1EC2"/>
    <w:rsid w:val="00BD1F20"/>
    <w:rsid w:val="00BD3C65"/>
    <w:rsid w:val="00BD3DAD"/>
    <w:rsid w:val="00BD45A4"/>
    <w:rsid w:val="00BD6B73"/>
    <w:rsid w:val="00BD6F53"/>
    <w:rsid w:val="00BD7C7F"/>
    <w:rsid w:val="00BE1037"/>
    <w:rsid w:val="00BE12B0"/>
    <w:rsid w:val="00BE1927"/>
    <w:rsid w:val="00BE1FCA"/>
    <w:rsid w:val="00BE2252"/>
    <w:rsid w:val="00BE4ED0"/>
    <w:rsid w:val="00BE51CD"/>
    <w:rsid w:val="00BE51CF"/>
    <w:rsid w:val="00BE7256"/>
    <w:rsid w:val="00BE794E"/>
    <w:rsid w:val="00BE7AF5"/>
    <w:rsid w:val="00BE7FD6"/>
    <w:rsid w:val="00BF025C"/>
    <w:rsid w:val="00BF1468"/>
    <w:rsid w:val="00BF1508"/>
    <w:rsid w:val="00BF2486"/>
    <w:rsid w:val="00BF28C3"/>
    <w:rsid w:val="00BF2F3C"/>
    <w:rsid w:val="00BF43DA"/>
    <w:rsid w:val="00BF47EB"/>
    <w:rsid w:val="00BF64B8"/>
    <w:rsid w:val="00BF69C3"/>
    <w:rsid w:val="00BF6CB2"/>
    <w:rsid w:val="00BF7D71"/>
    <w:rsid w:val="00BF7F1E"/>
    <w:rsid w:val="00C00CA7"/>
    <w:rsid w:val="00C0187E"/>
    <w:rsid w:val="00C0295D"/>
    <w:rsid w:val="00C04B54"/>
    <w:rsid w:val="00C05AA3"/>
    <w:rsid w:val="00C06E8D"/>
    <w:rsid w:val="00C06F46"/>
    <w:rsid w:val="00C07F69"/>
    <w:rsid w:val="00C105E6"/>
    <w:rsid w:val="00C1118F"/>
    <w:rsid w:val="00C11622"/>
    <w:rsid w:val="00C121D4"/>
    <w:rsid w:val="00C149FE"/>
    <w:rsid w:val="00C14D35"/>
    <w:rsid w:val="00C15B1D"/>
    <w:rsid w:val="00C1624D"/>
    <w:rsid w:val="00C17253"/>
    <w:rsid w:val="00C2057B"/>
    <w:rsid w:val="00C21323"/>
    <w:rsid w:val="00C21645"/>
    <w:rsid w:val="00C21DA1"/>
    <w:rsid w:val="00C21FB8"/>
    <w:rsid w:val="00C224A1"/>
    <w:rsid w:val="00C229DC"/>
    <w:rsid w:val="00C23C61"/>
    <w:rsid w:val="00C24B44"/>
    <w:rsid w:val="00C31836"/>
    <w:rsid w:val="00C31A36"/>
    <w:rsid w:val="00C32142"/>
    <w:rsid w:val="00C322EC"/>
    <w:rsid w:val="00C3292B"/>
    <w:rsid w:val="00C340C5"/>
    <w:rsid w:val="00C348B2"/>
    <w:rsid w:val="00C35A36"/>
    <w:rsid w:val="00C36586"/>
    <w:rsid w:val="00C4218B"/>
    <w:rsid w:val="00C429AF"/>
    <w:rsid w:val="00C42B44"/>
    <w:rsid w:val="00C43ACF"/>
    <w:rsid w:val="00C44BFF"/>
    <w:rsid w:val="00C450E9"/>
    <w:rsid w:val="00C45331"/>
    <w:rsid w:val="00C462CA"/>
    <w:rsid w:val="00C46F25"/>
    <w:rsid w:val="00C4723E"/>
    <w:rsid w:val="00C47909"/>
    <w:rsid w:val="00C50B6E"/>
    <w:rsid w:val="00C51A29"/>
    <w:rsid w:val="00C51DE0"/>
    <w:rsid w:val="00C530BE"/>
    <w:rsid w:val="00C532C5"/>
    <w:rsid w:val="00C538AE"/>
    <w:rsid w:val="00C53B11"/>
    <w:rsid w:val="00C543AC"/>
    <w:rsid w:val="00C552F8"/>
    <w:rsid w:val="00C559DA"/>
    <w:rsid w:val="00C55AEB"/>
    <w:rsid w:val="00C55BC0"/>
    <w:rsid w:val="00C60003"/>
    <w:rsid w:val="00C605EC"/>
    <w:rsid w:val="00C6257C"/>
    <w:rsid w:val="00C62E85"/>
    <w:rsid w:val="00C646E3"/>
    <w:rsid w:val="00C649B5"/>
    <w:rsid w:val="00C653C4"/>
    <w:rsid w:val="00C65AA2"/>
    <w:rsid w:val="00C6602A"/>
    <w:rsid w:val="00C66313"/>
    <w:rsid w:val="00C67B12"/>
    <w:rsid w:val="00C67D69"/>
    <w:rsid w:val="00C70716"/>
    <w:rsid w:val="00C71266"/>
    <w:rsid w:val="00C71AE9"/>
    <w:rsid w:val="00C725B2"/>
    <w:rsid w:val="00C72C48"/>
    <w:rsid w:val="00C72E08"/>
    <w:rsid w:val="00C72E29"/>
    <w:rsid w:val="00C73A4C"/>
    <w:rsid w:val="00C740E7"/>
    <w:rsid w:val="00C74289"/>
    <w:rsid w:val="00C743F6"/>
    <w:rsid w:val="00C745CB"/>
    <w:rsid w:val="00C7496C"/>
    <w:rsid w:val="00C757A0"/>
    <w:rsid w:val="00C765A0"/>
    <w:rsid w:val="00C76B9A"/>
    <w:rsid w:val="00C76CB7"/>
    <w:rsid w:val="00C76DFA"/>
    <w:rsid w:val="00C805C6"/>
    <w:rsid w:val="00C81088"/>
    <w:rsid w:val="00C8195A"/>
    <w:rsid w:val="00C81BF6"/>
    <w:rsid w:val="00C83528"/>
    <w:rsid w:val="00C83A86"/>
    <w:rsid w:val="00C83CDE"/>
    <w:rsid w:val="00C83D72"/>
    <w:rsid w:val="00C843FD"/>
    <w:rsid w:val="00C850BB"/>
    <w:rsid w:val="00C854A0"/>
    <w:rsid w:val="00C85BD1"/>
    <w:rsid w:val="00C861FF"/>
    <w:rsid w:val="00C86D9D"/>
    <w:rsid w:val="00C908E4"/>
    <w:rsid w:val="00C9114D"/>
    <w:rsid w:val="00C912DC"/>
    <w:rsid w:val="00C94F0A"/>
    <w:rsid w:val="00C95308"/>
    <w:rsid w:val="00C95480"/>
    <w:rsid w:val="00C959F7"/>
    <w:rsid w:val="00C96278"/>
    <w:rsid w:val="00C979E2"/>
    <w:rsid w:val="00CA0B28"/>
    <w:rsid w:val="00CA1C80"/>
    <w:rsid w:val="00CA252F"/>
    <w:rsid w:val="00CA324D"/>
    <w:rsid w:val="00CA39CC"/>
    <w:rsid w:val="00CA52FD"/>
    <w:rsid w:val="00CA5870"/>
    <w:rsid w:val="00CA5A8F"/>
    <w:rsid w:val="00CA616A"/>
    <w:rsid w:val="00CA7658"/>
    <w:rsid w:val="00CA7696"/>
    <w:rsid w:val="00CB0E86"/>
    <w:rsid w:val="00CB1FB2"/>
    <w:rsid w:val="00CB4FED"/>
    <w:rsid w:val="00CB54AA"/>
    <w:rsid w:val="00CB6B0F"/>
    <w:rsid w:val="00CB7024"/>
    <w:rsid w:val="00CC0499"/>
    <w:rsid w:val="00CC0F0A"/>
    <w:rsid w:val="00CC10C2"/>
    <w:rsid w:val="00CC1F6B"/>
    <w:rsid w:val="00CC20BB"/>
    <w:rsid w:val="00CC236C"/>
    <w:rsid w:val="00CC2D32"/>
    <w:rsid w:val="00CC406E"/>
    <w:rsid w:val="00CC4D30"/>
    <w:rsid w:val="00CC4E81"/>
    <w:rsid w:val="00CC539B"/>
    <w:rsid w:val="00CC59F8"/>
    <w:rsid w:val="00CC6CA9"/>
    <w:rsid w:val="00CC6EFF"/>
    <w:rsid w:val="00CC7BAB"/>
    <w:rsid w:val="00CD0D96"/>
    <w:rsid w:val="00CD2781"/>
    <w:rsid w:val="00CD2D22"/>
    <w:rsid w:val="00CD401C"/>
    <w:rsid w:val="00CD446A"/>
    <w:rsid w:val="00CD5231"/>
    <w:rsid w:val="00CD6FF7"/>
    <w:rsid w:val="00CD7D2C"/>
    <w:rsid w:val="00CD7E57"/>
    <w:rsid w:val="00CE0857"/>
    <w:rsid w:val="00CE1614"/>
    <w:rsid w:val="00CE1A19"/>
    <w:rsid w:val="00CE240F"/>
    <w:rsid w:val="00CE2596"/>
    <w:rsid w:val="00CE38D0"/>
    <w:rsid w:val="00CE4100"/>
    <w:rsid w:val="00CE4F49"/>
    <w:rsid w:val="00CE6749"/>
    <w:rsid w:val="00CE7172"/>
    <w:rsid w:val="00CE75B1"/>
    <w:rsid w:val="00CF022A"/>
    <w:rsid w:val="00CF0702"/>
    <w:rsid w:val="00CF09AB"/>
    <w:rsid w:val="00CF1B19"/>
    <w:rsid w:val="00CF2361"/>
    <w:rsid w:val="00CF44A1"/>
    <w:rsid w:val="00CF49A8"/>
    <w:rsid w:val="00CF4E73"/>
    <w:rsid w:val="00CF6A73"/>
    <w:rsid w:val="00D00431"/>
    <w:rsid w:val="00D00B39"/>
    <w:rsid w:val="00D00CEE"/>
    <w:rsid w:val="00D014C2"/>
    <w:rsid w:val="00D01913"/>
    <w:rsid w:val="00D021DB"/>
    <w:rsid w:val="00D026D3"/>
    <w:rsid w:val="00D02C99"/>
    <w:rsid w:val="00D04043"/>
    <w:rsid w:val="00D0452E"/>
    <w:rsid w:val="00D04C5E"/>
    <w:rsid w:val="00D05458"/>
    <w:rsid w:val="00D0580D"/>
    <w:rsid w:val="00D0708A"/>
    <w:rsid w:val="00D07938"/>
    <w:rsid w:val="00D106A0"/>
    <w:rsid w:val="00D106C1"/>
    <w:rsid w:val="00D10EA5"/>
    <w:rsid w:val="00D1174A"/>
    <w:rsid w:val="00D11EAA"/>
    <w:rsid w:val="00D12663"/>
    <w:rsid w:val="00D1316A"/>
    <w:rsid w:val="00D1422B"/>
    <w:rsid w:val="00D15927"/>
    <w:rsid w:val="00D15ADE"/>
    <w:rsid w:val="00D15D6D"/>
    <w:rsid w:val="00D16682"/>
    <w:rsid w:val="00D169F1"/>
    <w:rsid w:val="00D16BF1"/>
    <w:rsid w:val="00D20EDC"/>
    <w:rsid w:val="00D23F20"/>
    <w:rsid w:val="00D27230"/>
    <w:rsid w:val="00D27638"/>
    <w:rsid w:val="00D307AB"/>
    <w:rsid w:val="00D31834"/>
    <w:rsid w:val="00D31C71"/>
    <w:rsid w:val="00D32841"/>
    <w:rsid w:val="00D337B3"/>
    <w:rsid w:val="00D33B1D"/>
    <w:rsid w:val="00D33D02"/>
    <w:rsid w:val="00D3437E"/>
    <w:rsid w:val="00D35627"/>
    <w:rsid w:val="00D35D8F"/>
    <w:rsid w:val="00D36066"/>
    <w:rsid w:val="00D36082"/>
    <w:rsid w:val="00D37D22"/>
    <w:rsid w:val="00D402FC"/>
    <w:rsid w:val="00D404A8"/>
    <w:rsid w:val="00D41915"/>
    <w:rsid w:val="00D42204"/>
    <w:rsid w:val="00D42527"/>
    <w:rsid w:val="00D42B26"/>
    <w:rsid w:val="00D43148"/>
    <w:rsid w:val="00D43171"/>
    <w:rsid w:val="00D437E7"/>
    <w:rsid w:val="00D43D32"/>
    <w:rsid w:val="00D44EC0"/>
    <w:rsid w:val="00D469C7"/>
    <w:rsid w:val="00D4755E"/>
    <w:rsid w:val="00D47DD7"/>
    <w:rsid w:val="00D50DBF"/>
    <w:rsid w:val="00D512D3"/>
    <w:rsid w:val="00D529F2"/>
    <w:rsid w:val="00D52B2C"/>
    <w:rsid w:val="00D52EAC"/>
    <w:rsid w:val="00D53303"/>
    <w:rsid w:val="00D53EA7"/>
    <w:rsid w:val="00D548FE"/>
    <w:rsid w:val="00D55C0C"/>
    <w:rsid w:val="00D56E04"/>
    <w:rsid w:val="00D60AC8"/>
    <w:rsid w:val="00D60E09"/>
    <w:rsid w:val="00D61220"/>
    <w:rsid w:val="00D612CA"/>
    <w:rsid w:val="00D618C9"/>
    <w:rsid w:val="00D6202B"/>
    <w:rsid w:val="00D62374"/>
    <w:rsid w:val="00D63F4D"/>
    <w:rsid w:val="00D6455E"/>
    <w:rsid w:val="00D651A3"/>
    <w:rsid w:val="00D65898"/>
    <w:rsid w:val="00D66D58"/>
    <w:rsid w:val="00D66D6F"/>
    <w:rsid w:val="00D67BA3"/>
    <w:rsid w:val="00D71083"/>
    <w:rsid w:val="00D71B99"/>
    <w:rsid w:val="00D735B4"/>
    <w:rsid w:val="00D73CE3"/>
    <w:rsid w:val="00D7486D"/>
    <w:rsid w:val="00D74950"/>
    <w:rsid w:val="00D763C7"/>
    <w:rsid w:val="00D77D25"/>
    <w:rsid w:val="00D81D74"/>
    <w:rsid w:val="00D81E2C"/>
    <w:rsid w:val="00D82168"/>
    <w:rsid w:val="00D821C0"/>
    <w:rsid w:val="00D82D7B"/>
    <w:rsid w:val="00D83716"/>
    <w:rsid w:val="00D851EF"/>
    <w:rsid w:val="00D8682E"/>
    <w:rsid w:val="00D869C9"/>
    <w:rsid w:val="00D86FC2"/>
    <w:rsid w:val="00D870D1"/>
    <w:rsid w:val="00D90D5B"/>
    <w:rsid w:val="00D9134C"/>
    <w:rsid w:val="00D9287D"/>
    <w:rsid w:val="00D9357D"/>
    <w:rsid w:val="00D95201"/>
    <w:rsid w:val="00D95690"/>
    <w:rsid w:val="00D9627E"/>
    <w:rsid w:val="00D97D11"/>
    <w:rsid w:val="00DA1303"/>
    <w:rsid w:val="00DA397F"/>
    <w:rsid w:val="00DA3BC7"/>
    <w:rsid w:val="00DA3DA6"/>
    <w:rsid w:val="00DA40CE"/>
    <w:rsid w:val="00DA5574"/>
    <w:rsid w:val="00DA59D1"/>
    <w:rsid w:val="00DA7349"/>
    <w:rsid w:val="00DA74C6"/>
    <w:rsid w:val="00DB096B"/>
    <w:rsid w:val="00DB1B3C"/>
    <w:rsid w:val="00DB5723"/>
    <w:rsid w:val="00DB5770"/>
    <w:rsid w:val="00DB6DDB"/>
    <w:rsid w:val="00DB7684"/>
    <w:rsid w:val="00DC0A24"/>
    <w:rsid w:val="00DC0FCB"/>
    <w:rsid w:val="00DC0FEB"/>
    <w:rsid w:val="00DC15BC"/>
    <w:rsid w:val="00DC2792"/>
    <w:rsid w:val="00DC2D01"/>
    <w:rsid w:val="00DC2DEB"/>
    <w:rsid w:val="00DC33DB"/>
    <w:rsid w:val="00DC34B8"/>
    <w:rsid w:val="00DC36A9"/>
    <w:rsid w:val="00DC3C60"/>
    <w:rsid w:val="00DC3FB1"/>
    <w:rsid w:val="00DC4A6F"/>
    <w:rsid w:val="00DC4B58"/>
    <w:rsid w:val="00DC4C2E"/>
    <w:rsid w:val="00DC4DAA"/>
    <w:rsid w:val="00DC6267"/>
    <w:rsid w:val="00DD0576"/>
    <w:rsid w:val="00DD155A"/>
    <w:rsid w:val="00DD454D"/>
    <w:rsid w:val="00DD4574"/>
    <w:rsid w:val="00DD5487"/>
    <w:rsid w:val="00DD5F4A"/>
    <w:rsid w:val="00DD6215"/>
    <w:rsid w:val="00DD646B"/>
    <w:rsid w:val="00DD6609"/>
    <w:rsid w:val="00DD78A4"/>
    <w:rsid w:val="00DD7DED"/>
    <w:rsid w:val="00DE1CD2"/>
    <w:rsid w:val="00DE2534"/>
    <w:rsid w:val="00DE3A74"/>
    <w:rsid w:val="00DE5D37"/>
    <w:rsid w:val="00DE73BB"/>
    <w:rsid w:val="00DF014C"/>
    <w:rsid w:val="00DF05BC"/>
    <w:rsid w:val="00DF0C86"/>
    <w:rsid w:val="00DF0DB6"/>
    <w:rsid w:val="00DF0EBC"/>
    <w:rsid w:val="00DF25BE"/>
    <w:rsid w:val="00DF28C7"/>
    <w:rsid w:val="00DF3F06"/>
    <w:rsid w:val="00DF4108"/>
    <w:rsid w:val="00DF4D68"/>
    <w:rsid w:val="00DF5BBA"/>
    <w:rsid w:val="00DF672D"/>
    <w:rsid w:val="00DF6AF3"/>
    <w:rsid w:val="00DF6BC0"/>
    <w:rsid w:val="00DF7322"/>
    <w:rsid w:val="00DF746C"/>
    <w:rsid w:val="00DF7C99"/>
    <w:rsid w:val="00E00161"/>
    <w:rsid w:val="00E00D47"/>
    <w:rsid w:val="00E0192C"/>
    <w:rsid w:val="00E02678"/>
    <w:rsid w:val="00E0375C"/>
    <w:rsid w:val="00E039F2"/>
    <w:rsid w:val="00E04451"/>
    <w:rsid w:val="00E047B4"/>
    <w:rsid w:val="00E04DD8"/>
    <w:rsid w:val="00E065AB"/>
    <w:rsid w:val="00E06D6C"/>
    <w:rsid w:val="00E079A1"/>
    <w:rsid w:val="00E07C41"/>
    <w:rsid w:val="00E1057D"/>
    <w:rsid w:val="00E10850"/>
    <w:rsid w:val="00E11325"/>
    <w:rsid w:val="00E123F8"/>
    <w:rsid w:val="00E13704"/>
    <w:rsid w:val="00E149BF"/>
    <w:rsid w:val="00E16D3D"/>
    <w:rsid w:val="00E1743F"/>
    <w:rsid w:val="00E20FE1"/>
    <w:rsid w:val="00E21AC9"/>
    <w:rsid w:val="00E21FA7"/>
    <w:rsid w:val="00E232B1"/>
    <w:rsid w:val="00E236A6"/>
    <w:rsid w:val="00E2399E"/>
    <w:rsid w:val="00E23B53"/>
    <w:rsid w:val="00E23CFF"/>
    <w:rsid w:val="00E25582"/>
    <w:rsid w:val="00E256C7"/>
    <w:rsid w:val="00E25C1B"/>
    <w:rsid w:val="00E2696E"/>
    <w:rsid w:val="00E2737E"/>
    <w:rsid w:val="00E27DF9"/>
    <w:rsid w:val="00E30B01"/>
    <w:rsid w:val="00E31540"/>
    <w:rsid w:val="00E322B8"/>
    <w:rsid w:val="00E333DA"/>
    <w:rsid w:val="00E3367C"/>
    <w:rsid w:val="00E340BD"/>
    <w:rsid w:val="00E34185"/>
    <w:rsid w:val="00E379CE"/>
    <w:rsid w:val="00E37F9A"/>
    <w:rsid w:val="00E4183A"/>
    <w:rsid w:val="00E42A9F"/>
    <w:rsid w:val="00E43802"/>
    <w:rsid w:val="00E43C53"/>
    <w:rsid w:val="00E44103"/>
    <w:rsid w:val="00E4783A"/>
    <w:rsid w:val="00E47920"/>
    <w:rsid w:val="00E51E11"/>
    <w:rsid w:val="00E5269F"/>
    <w:rsid w:val="00E52C3A"/>
    <w:rsid w:val="00E54591"/>
    <w:rsid w:val="00E5521E"/>
    <w:rsid w:val="00E55E49"/>
    <w:rsid w:val="00E57D5B"/>
    <w:rsid w:val="00E603D0"/>
    <w:rsid w:val="00E604DF"/>
    <w:rsid w:val="00E620E1"/>
    <w:rsid w:val="00E625F1"/>
    <w:rsid w:val="00E62ADE"/>
    <w:rsid w:val="00E64BA0"/>
    <w:rsid w:val="00E6605D"/>
    <w:rsid w:val="00E665B6"/>
    <w:rsid w:val="00E6692D"/>
    <w:rsid w:val="00E6795D"/>
    <w:rsid w:val="00E71656"/>
    <w:rsid w:val="00E7269F"/>
    <w:rsid w:val="00E72EE3"/>
    <w:rsid w:val="00E73C1D"/>
    <w:rsid w:val="00E74931"/>
    <w:rsid w:val="00E75A5B"/>
    <w:rsid w:val="00E76DD4"/>
    <w:rsid w:val="00E76F1D"/>
    <w:rsid w:val="00E80CE6"/>
    <w:rsid w:val="00E81B10"/>
    <w:rsid w:val="00E81E00"/>
    <w:rsid w:val="00E82141"/>
    <w:rsid w:val="00E82794"/>
    <w:rsid w:val="00E82D60"/>
    <w:rsid w:val="00E841A5"/>
    <w:rsid w:val="00E85C9E"/>
    <w:rsid w:val="00E86A1D"/>
    <w:rsid w:val="00E87DE6"/>
    <w:rsid w:val="00E90A44"/>
    <w:rsid w:val="00E92C2E"/>
    <w:rsid w:val="00E93D7D"/>
    <w:rsid w:val="00E94475"/>
    <w:rsid w:val="00E9453B"/>
    <w:rsid w:val="00E95E75"/>
    <w:rsid w:val="00E96438"/>
    <w:rsid w:val="00E96E5D"/>
    <w:rsid w:val="00E97A37"/>
    <w:rsid w:val="00E97E32"/>
    <w:rsid w:val="00EA06FC"/>
    <w:rsid w:val="00EA1F6A"/>
    <w:rsid w:val="00EA20CD"/>
    <w:rsid w:val="00EA2A94"/>
    <w:rsid w:val="00EA3196"/>
    <w:rsid w:val="00EA3D83"/>
    <w:rsid w:val="00EA451E"/>
    <w:rsid w:val="00EA4877"/>
    <w:rsid w:val="00EA4A71"/>
    <w:rsid w:val="00EA4E2A"/>
    <w:rsid w:val="00EA576A"/>
    <w:rsid w:val="00EA6F6C"/>
    <w:rsid w:val="00EA7586"/>
    <w:rsid w:val="00EA7927"/>
    <w:rsid w:val="00EA7C9B"/>
    <w:rsid w:val="00EA7CC3"/>
    <w:rsid w:val="00EB0E32"/>
    <w:rsid w:val="00EB2D88"/>
    <w:rsid w:val="00EB318D"/>
    <w:rsid w:val="00EB37E1"/>
    <w:rsid w:val="00EB3BCF"/>
    <w:rsid w:val="00EB3FA8"/>
    <w:rsid w:val="00EB4F96"/>
    <w:rsid w:val="00EB5779"/>
    <w:rsid w:val="00EB607A"/>
    <w:rsid w:val="00EB6280"/>
    <w:rsid w:val="00EB6A62"/>
    <w:rsid w:val="00EB71AE"/>
    <w:rsid w:val="00EB74D8"/>
    <w:rsid w:val="00EC0394"/>
    <w:rsid w:val="00EC0570"/>
    <w:rsid w:val="00EC0927"/>
    <w:rsid w:val="00EC0FD8"/>
    <w:rsid w:val="00EC3045"/>
    <w:rsid w:val="00EC369B"/>
    <w:rsid w:val="00EC47D1"/>
    <w:rsid w:val="00EC5112"/>
    <w:rsid w:val="00EC5526"/>
    <w:rsid w:val="00EC5FC3"/>
    <w:rsid w:val="00EC6401"/>
    <w:rsid w:val="00EC723A"/>
    <w:rsid w:val="00EC7992"/>
    <w:rsid w:val="00EC7B01"/>
    <w:rsid w:val="00ED04AE"/>
    <w:rsid w:val="00ED0CBD"/>
    <w:rsid w:val="00ED0FF8"/>
    <w:rsid w:val="00ED1658"/>
    <w:rsid w:val="00ED1D7D"/>
    <w:rsid w:val="00ED2E3A"/>
    <w:rsid w:val="00ED3C20"/>
    <w:rsid w:val="00ED57A1"/>
    <w:rsid w:val="00ED5B32"/>
    <w:rsid w:val="00ED5C79"/>
    <w:rsid w:val="00ED6DFC"/>
    <w:rsid w:val="00ED7424"/>
    <w:rsid w:val="00ED7A94"/>
    <w:rsid w:val="00EE0356"/>
    <w:rsid w:val="00EE0D60"/>
    <w:rsid w:val="00EE148F"/>
    <w:rsid w:val="00EE1841"/>
    <w:rsid w:val="00EE2349"/>
    <w:rsid w:val="00EE2732"/>
    <w:rsid w:val="00EE31AD"/>
    <w:rsid w:val="00EE438E"/>
    <w:rsid w:val="00EE5991"/>
    <w:rsid w:val="00EE6791"/>
    <w:rsid w:val="00EE723D"/>
    <w:rsid w:val="00EE773A"/>
    <w:rsid w:val="00EF1B84"/>
    <w:rsid w:val="00EF2001"/>
    <w:rsid w:val="00EF2132"/>
    <w:rsid w:val="00EF2655"/>
    <w:rsid w:val="00EF27ED"/>
    <w:rsid w:val="00EF2A9B"/>
    <w:rsid w:val="00EF4772"/>
    <w:rsid w:val="00EF5580"/>
    <w:rsid w:val="00EF62C0"/>
    <w:rsid w:val="00EF6B30"/>
    <w:rsid w:val="00EF74FA"/>
    <w:rsid w:val="00F00E40"/>
    <w:rsid w:val="00F00E45"/>
    <w:rsid w:val="00F039F6"/>
    <w:rsid w:val="00F03F89"/>
    <w:rsid w:val="00F04D31"/>
    <w:rsid w:val="00F04EC3"/>
    <w:rsid w:val="00F0547E"/>
    <w:rsid w:val="00F05DA3"/>
    <w:rsid w:val="00F05E10"/>
    <w:rsid w:val="00F072E2"/>
    <w:rsid w:val="00F073C4"/>
    <w:rsid w:val="00F076AD"/>
    <w:rsid w:val="00F1019A"/>
    <w:rsid w:val="00F10394"/>
    <w:rsid w:val="00F10457"/>
    <w:rsid w:val="00F10902"/>
    <w:rsid w:val="00F10998"/>
    <w:rsid w:val="00F10BE8"/>
    <w:rsid w:val="00F11E56"/>
    <w:rsid w:val="00F13A1A"/>
    <w:rsid w:val="00F15BC6"/>
    <w:rsid w:val="00F16547"/>
    <w:rsid w:val="00F16C62"/>
    <w:rsid w:val="00F219A6"/>
    <w:rsid w:val="00F22AFC"/>
    <w:rsid w:val="00F23F84"/>
    <w:rsid w:val="00F26702"/>
    <w:rsid w:val="00F26CF6"/>
    <w:rsid w:val="00F27143"/>
    <w:rsid w:val="00F2717A"/>
    <w:rsid w:val="00F3096A"/>
    <w:rsid w:val="00F30BED"/>
    <w:rsid w:val="00F311F4"/>
    <w:rsid w:val="00F314A9"/>
    <w:rsid w:val="00F31DA5"/>
    <w:rsid w:val="00F31E60"/>
    <w:rsid w:val="00F33DB4"/>
    <w:rsid w:val="00F34041"/>
    <w:rsid w:val="00F35152"/>
    <w:rsid w:val="00F35E5B"/>
    <w:rsid w:val="00F35F29"/>
    <w:rsid w:val="00F35FE9"/>
    <w:rsid w:val="00F36C19"/>
    <w:rsid w:val="00F36D7C"/>
    <w:rsid w:val="00F37461"/>
    <w:rsid w:val="00F37AB4"/>
    <w:rsid w:val="00F401A1"/>
    <w:rsid w:val="00F40377"/>
    <w:rsid w:val="00F40CA4"/>
    <w:rsid w:val="00F415E8"/>
    <w:rsid w:val="00F41FD1"/>
    <w:rsid w:val="00F4314A"/>
    <w:rsid w:val="00F43905"/>
    <w:rsid w:val="00F439D5"/>
    <w:rsid w:val="00F4457C"/>
    <w:rsid w:val="00F44584"/>
    <w:rsid w:val="00F44FD1"/>
    <w:rsid w:val="00F45EAA"/>
    <w:rsid w:val="00F45EBC"/>
    <w:rsid w:val="00F46029"/>
    <w:rsid w:val="00F466D3"/>
    <w:rsid w:val="00F504CD"/>
    <w:rsid w:val="00F50807"/>
    <w:rsid w:val="00F50BFC"/>
    <w:rsid w:val="00F51403"/>
    <w:rsid w:val="00F51618"/>
    <w:rsid w:val="00F520DB"/>
    <w:rsid w:val="00F54F25"/>
    <w:rsid w:val="00F557F4"/>
    <w:rsid w:val="00F55B88"/>
    <w:rsid w:val="00F571A0"/>
    <w:rsid w:val="00F61191"/>
    <w:rsid w:val="00F61A61"/>
    <w:rsid w:val="00F62C5F"/>
    <w:rsid w:val="00F63024"/>
    <w:rsid w:val="00F6303D"/>
    <w:rsid w:val="00F6416C"/>
    <w:rsid w:val="00F64E4D"/>
    <w:rsid w:val="00F66F05"/>
    <w:rsid w:val="00F677E0"/>
    <w:rsid w:val="00F67BF6"/>
    <w:rsid w:val="00F67C5D"/>
    <w:rsid w:val="00F67DDF"/>
    <w:rsid w:val="00F716DF"/>
    <w:rsid w:val="00F72D3F"/>
    <w:rsid w:val="00F72F7E"/>
    <w:rsid w:val="00F734E1"/>
    <w:rsid w:val="00F7356B"/>
    <w:rsid w:val="00F74C3B"/>
    <w:rsid w:val="00F75463"/>
    <w:rsid w:val="00F754DC"/>
    <w:rsid w:val="00F7616A"/>
    <w:rsid w:val="00F77040"/>
    <w:rsid w:val="00F772DD"/>
    <w:rsid w:val="00F77526"/>
    <w:rsid w:val="00F776B2"/>
    <w:rsid w:val="00F77FA5"/>
    <w:rsid w:val="00F8078F"/>
    <w:rsid w:val="00F80BC1"/>
    <w:rsid w:val="00F80D72"/>
    <w:rsid w:val="00F821BD"/>
    <w:rsid w:val="00F83428"/>
    <w:rsid w:val="00F83793"/>
    <w:rsid w:val="00F83C6F"/>
    <w:rsid w:val="00F83DBC"/>
    <w:rsid w:val="00F85407"/>
    <w:rsid w:val="00F85B96"/>
    <w:rsid w:val="00F85EDF"/>
    <w:rsid w:val="00F868EC"/>
    <w:rsid w:val="00F8730B"/>
    <w:rsid w:val="00F877CF"/>
    <w:rsid w:val="00F903F2"/>
    <w:rsid w:val="00F906F4"/>
    <w:rsid w:val="00F90E16"/>
    <w:rsid w:val="00F90ED1"/>
    <w:rsid w:val="00F91D7C"/>
    <w:rsid w:val="00F93FB0"/>
    <w:rsid w:val="00F94ADE"/>
    <w:rsid w:val="00F9535E"/>
    <w:rsid w:val="00F972BC"/>
    <w:rsid w:val="00FA0293"/>
    <w:rsid w:val="00FA2AD4"/>
    <w:rsid w:val="00FA4060"/>
    <w:rsid w:val="00FA5E90"/>
    <w:rsid w:val="00FB00FD"/>
    <w:rsid w:val="00FB010E"/>
    <w:rsid w:val="00FB21AF"/>
    <w:rsid w:val="00FB2264"/>
    <w:rsid w:val="00FB2C20"/>
    <w:rsid w:val="00FB3210"/>
    <w:rsid w:val="00FB36A9"/>
    <w:rsid w:val="00FB4C42"/>
    <w:rsid w:val="00FB6138"/>
    <w:rsid w:val="00FC0C10"/>
    <w:rsid w:val="00FC1334"/>
    <w:rsid w:val="00FC2C02"/>
    <w:rsid w:val="00FC383D"/>
    <w:rsid w:val="00FC3B2F"/>
    <w:rsid w:val="00FC42E5"/>
    <w:rsid w:val="00FC43A0"/>
    <w:rsid w:val="00FC484F"/>
    <w:rsid w:val="00FC6E23"/>
    <w:rsid w:val="00FD0D39"/>
    <w:rsid w:val="00FD1595"/>
    <w:rsid w:val="00FD1E9E"/>
    <w:rsid w:val="00FD27C5"/>
    <w:rsid w:val="00FD4941"/>
    <w:rsid w:val="00FD49BB"/>
    <w:rsid w:val="00FD4BF4"/>
    <w:rsid w:val="00FD52C4"/>
    <w:rsid w:val="00FD5475"/>
    <w:rsid w:val="00FD5866"/>
    <w:rsid w:val="00FD71EF"/>
    <w:rsid w:val="00FE056D"/>
    <w:rsid w:val="00FE083C"/>
    <w:rsid w:val="00FE15AC"/>
    <w:rsid w:val="00FE2D1D"/>
    <w:rsid w:val="00FE2EF7"/>
    <w:rsid w:val="00FE2FB9"/>
    <w:rsid w:val="00FE3010"/>
    <w:rsid w:val="00FE39A4"/>
    <w:rsid w:val="00FE3AAA"/>
    <w:rsid w:val="00FE3E6C"/>
    <w:rsid w:val="00FE7748"/>
    <w:rsid w:val="00FF0097"/>
    <w:rsid w:val="00FF0BFB"/>
    <w:rsid w:val="00FF1B5F"/>
    <w:rsid w:val="00FF1CCA"/>
    <w:rsid w:val="00FF1FF8"/>
    <w:rsid w:val="00FF3640"/>
    <w:rsid w:val="00FF388F"/>
    <w:rsid w:val="00FF398D"/>
    <w:rsid w:val="00FF4D11"/>
    <w:rsid w:val="00FF4EC3"/>
    <w:rsid w:val="00FF5399"/>
    <w:rsid w:val="00FF5556"/>
    <w:rsid w:val="00FF5F9A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AE18A044701876F626B0FAD0C0BE30F2206DAC0D5F5AEDF37AD69055746DC98AEAED86BC3C64EjADFL" TargetMode="External"/><Relationship Id="rId13" Type="http://schemas.openxmlformats.org/officeDocument/2006/relationships/hyperlink" Target="consultantplus://offline/ref=CC1AE18A044701876F626B0FAD0C0BE30F2205D8C4D1F5AEDF37AD69055746DC98AEAED86BC3C74FjAD7L" TargetMode="External"/><Relationship Id="rId18" Type="http://schemas.openxmlformats.org/officeDocument/2006/relationships/hyperlink" Target="consultantplus://offline/ref=CC1AE18A044701876F626B0FAD0C0BE3072803DFC0D8A8A4D76EA16B025819CB9FE7A2D96BC3C6j4DBL" TargetMode="External"/><Relationship Id="rId26" Type="http://schemas.openxmlformats.org/officeDocument/2006/relationships/hyperlink" Target="consultantplus://offline/ref=CC1AE18A044701876F626B0FAD0C0BE3072803DFC0D8A8A4D76EA16B025819CB9FE7A2D96BC3C6j4D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1AE18A044701876F626B0FAD0C0BE30F2501DFC9D0F5AEDF37AD69055746DC98AEAED86BC3C54AjADAL" TargetMode="External"/><Relationship Id="rId7" Type="http://schemas.openxmlformats.org/officeDocument/2006/relationships/hyperlink" Target="consultantplus://offline/ref=CC1AE18A044701876F626B0FAD0C0BE30F2204D0C5D7F5AEDF37AD6905j5D7L" TargetMode="External"/><Relationship Id="rId12" Type="http://schemas.openxmlformats.org/officeDocument/2006/relationships/hyperlink" Target="consultantplus://offline/ref=CC1AE18A044701876F626B0FAD0C0BE30F2205D8C4D1F5AEDF37AD69055746DC98AEAED86BC3C74FjAD8L" TargetMode="External"/><Relationship Id="rId17" Type="http://schemas.openxmlformats.org/officeDocument/2006/relationships/hyperlink" Target="consultantplus://offline/ref=CC1AE18A044701876F626B0FAD0C0BE3072803DFC0D8A8A4D76EA16B025819CB9FE7A2D96BC3C6j4DBL" TargetMode="External"/><Relationship Id="rId25" Type="http://schemas.openxmlformats.org/officeDocument/2006/relationships/hyperlink" Target="consultantplus://offline/ref=CC1AE18A044701876F626B0FAD0C0BE30F2206DAC0D5F5AEDF37AD69055746DC98AEAED86BC3C64DjAD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1AE18A044701876F626B0FAD0C0BE3072803DFC0D8A8A4D76EA16B025819CB9FE7A2D96BC3C6j4DBL" TargetMode="External"/><Relationship Id="rId20" Type="http://schemas.openxmlformats.org/officeDocument/2006/relationships/hyperlink" Target="consultantplus://offline/ref=CC1AE18A044701876F626B0FAD0C0BE30F2501DFC9D0F5AEDF37AD69055746DC98AEAED86BC3C54AjADAL" TargetMode="External"/><Relationship Id="rId29" Type="http://schemas.openxmlformats.org/officeDocument/2006/relationships/hyperlink" Target="consultantplus://offline/ref=CC1AE18A044701876F626B0FAD0C0BE3072803DFC0D8A8A4D76EA16B025819CB9FE7A2D96BC3C6j4D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1AE18A044701876F626B0FAD0C0BE30F220DDEC2D2F5AEDF37AD69055746DC98AEAEDBj6D9L" TargetMode="External"/><Relationship Id="rId11" Type="http://schemas.openxmlformats.org/officeDocument/2006/relationships/hyperlink" Target="consultantplus://offline/ref=CC1AE18A044701876F626B0FAD0C0BE30F250DD0C7DBF5AEDF37AD69055746DC98AEAED86BC3C54FjADBL" TargetMode="External"/><Relationship Id="rId24" Type="http://schemas.openxmlformats.org/officeDocument/2006/relationships/hyperlink" Target="consultantplus://offline/ref=CC1AE18A044701876F626B0FAD0C0BE3072403D0C3D8A8A4D76EA16B025819CB9FE7A2D96BC3C4j4D8L" TargetMode="External"/><Relationship Id="rId5" Type="http://schemas.openxmlformats.org/officeDocument/2006/relationships/hyperlink" Target="consultantplus://offline/ref=CC1AE18A044701876F626B0FAD0C0BE30F2202DEC1D4F5AEDF37AD69055746DC98AEAED06AjCDAL" TargetMode="External"/><Relationship Id="rId15" Type="http://schemas.openxmlformats.org/officeDocument/2006/relationships/hyperlink" Target="consultantplus://offline/ref=CC1AE18A044701876F626B0FAD0C0BE306240DDBC7D8A8A4D76EA16B025819CB9FE7A2D96BC2CFj4D6L" TargetMode="External"/><Relationship Id="rId23" Type="http://schemas.openxmlformats.org/officeDocument/2006/relationships/hyperlink" Target="consultantplus://offline/ref=CC1AE18A044701876F626B0FAD0C0BE3072803DFC0D8A8A4D76EA16B025819CB9FE7A2D96BC3C6j4DBL" TargetMode="External"/><Relationship Id="rId28" Type="http://schemas.openxmlformats.org/officeDocument/2006/relationships/hyperlink" Target="consultantplus://offline/ref=CC1AE18A044701876F626B0FAD0C0BE30F250CDEC5D4F5AEDF37AD69055746DC98AEAED86BC3C448jAD7L" TargetMode="External"/><Relationship Id="rId10" Type="http://schemas.openxmlformats.org/officeDocument/2006/relationships/hyperlink" Target="consultantplus://offline/ref=CC1AE18A044701876F626B0FAD0C0BE30F250DDCC2D3F5AEDF37AD69055746DC98AEAED86BC3C74EjAD9L" TargetMode="External"/><Relationship Id="rId19" Type="http://schemas.openxmlformats.org/officeDocument/2006/relationships/hyperlink" Target="consultantplus://offline/ref=CC1AE18A044701876F626B0FAD0C0BE30F250CD0C1D5F5AEDF37AD69055746DC98AEAED86BC3C646jADEL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CC1AE18A044701876F626B0FAD0C0BE30F2206DAC0D5F5AEDF37AD69055746DC98AEAED86BC3C64FjAD9L" TargetMode="External"/><Relationship Id="rId9" Type="http://schemas.openxmlformats.org/officeDocument/2006/relationships/hyperlink" Target="consultantplus://offline/ref=CC1AE18A044701876F626B0FAD0C0BE30F250CDEC4D0F5AEDF37AD69055746DC98AEAED86BC3CE46jAD7L" TargetMode="External"/><Relationship Id="rId14" Type="http://schemas.openxmlformats.org/officeDocument/2006/relationships/hyperlink" Target="consultantplus://offline/ref=CC1AE18A044701876F626B0FAD0C0BE30F2206DAC0D5F5AEDF37AD69055746DC98AEAED86BC3C64EjADEL" TargetMode="External"/><Relationship Id="rId22" Type="http://schemas.openxmlformats.org/officeDocument/2006/relationships/hyperlink" Target="consultantplus://offline/ref=CC1AE18A044701876F626B0FAD0C0BE30F2206DAC0D5F5AEDF37AD69055746DC98AEAED86BC3C64EjADCL" TargetMode="External"/><Relationship Id="rId27" Type="http://schemas.openxmlformats.org/officeDocument/2006/relationships/hyperlink" Target="consultantplus://offline/ref=CC1AE18A044701876F626B0FAD0C0BE3072803DFC0D8A8A4D76EA16B025819CB9FE7A2D96BC3C6j4DB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2635</Words>
  <Characters>15023</Characters>
  <Application>Microsoft Office Word</Application>
  <DocSecurity>0</DocSecurity>
  <Lines>125</Lines>
  <Paragraphs>35</Paragraphs>
  <ScaleCrop>false</ScaleCrop>
  <Company/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2013-09-12T11:03:00Z</dcterms:created>
  <dcterms:modified xsi:type="dcterms:W3CDTF">2013-09-12T11:04:00Z</dcterms:modified>
</cp:coreProperties>
</file>