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D8" w:rsidRDefault="00E8499E" w:rsidP="00E8499E">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ИНФОРМАЦИОННО - КОММУНИКАТИВНЫЕ ТЕХНОЛОГИИ В ОБРАЗОВАТЕЛЬНОМ ПРОСТРАНСТВЕ СОВРЕМЕННОГО ДЕТСКОГО САДА КОМПЕНСИРУЮЩЕГО ВИДА</w:t>
      </w:r>
    </w:p>
    <w:p w:rsidR="00E8499E" w:rsidRDefault="00E8499E" w:rsidP="00E8499E">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Д.Л. </w:t>
      </w:r>
      <w:r w:rsidR="00990F2B">
        <w:rPr>
          <w:rFonts w:ascii="Times New Roman" w:hAnsi="Times New Roman" w:cs="Times New Roman"/>
          <w:i/>
          <w:sz w:val="28"/>
          <w:szCs w:val="28"/>
        </w:rPr>
        <w:t>Афанасьева</w:t>
      </w:r>
      <w:r>
        <w:rPr>
          <w:rFonts w:ascii="Times New Roman" w:hAnsi="Times New Roman" w:cs="Times New Roman"/>
          <w:i/>
          <w:sz w:val="28"/>
          <w:szCs w:val="28"/>
        </w:rPr>
        <w:t xml:space="preserve">, Р.Н. </w:t>
      </w:r>
      <w:proofErr w:type="spellStart"/>
      <w:r>
        <w:rPr>
          <w:rFonts w:ascii="Times New Roman" w:hAnsi="Times New Roman" w:cs="Times New Roman"/>
          <w:i/>
          <w:sz w:val="28"/>
          <w:szCs w:val="28"/>
        </w:rPr>
        <w:t>Мишарина</w:t>
      </w:r>
      <w:proofErr w:type="spellEnd"/>
      <w:r>
        <w:rPr>
          <w:rFonts w:ascii="Times New Roman" w:hAnsi="Times New Roman" w:cs="Times New Roman"/>
          <w:i/>
          <w:sz w:val="28"/>
          <w:szCs w:val="28"/>
        </w:rPr>
        <w:t>, Е.В. Сванидзе</w:t>
      </w:r>
    </w:p>
    <w:p w:rsidR="00E8499E" w:rsidRDefault="00E8499E" w:rsidP="00E8499E">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ГБДОУ № 101компенсирующего вида</w:t>
      </w:r>
    </w:p>
    <w:p w:rsidR="00E8499E" w:rsidRDefault="00E8499E" w:rsidP="00E8499E">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Фрунзенского района</w:t>
      </w:r>
    </w:p>
    <w:p w:rsidR="00E8499E" w:rsidRDefault="00E8499E" w:rsidP="00E8499E">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Санкт-Петербург</w:t>
      </w:r>
    </w:p>
    <w:p w:rsidR="00E8499E" w:rsidRDefault="00990F2B" w:rsidP="00E8499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данной статье раскрываются основные возможности использования современных информационно – коммуникативных технологий в условиях детского сада компенсирующего вида.</w:t>
      </w:r>
    </w:p>
    <w:p w:rsidR="00D361DB" w:rsidRPr="00D361DB" w:rsidRDefault="00D361DB" w:rsidP="00D361D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Под и</w:t>
      </w:r>
      <w:r w:rsidRPr="00D361DB">
        <w:rPr>
          <w:rFonts w:ascii="Times New Roman" w:hAnsi="Times New Roman" w:cs="Times New Roman"/>
          <w:sz w:val="28"/>
          <w:szCs w:val="28"/>
        </w:rPr>
        <w:t>нформационны</w:t>
      </w:r>
      <w:r>
        <w:rPr>
          <w:rFonts w:ascii="Times New Roman" w:hAnsi="Times New Roman" w:cs="Times New Roman"/>
          <w:sz w:val="28"/>
          <w:szCs w:val="28"/>
        </w:rPr>
        <w:t>ми</w:t>
      </w:r>
      <w:r w:rsidRPr="00D361DB">
        <w:rPr>
          <w:rFonts w:ascii="Times New Roman" w:hAnsi="Times New Roman" w:cs="Times New Roman"/>
          <w:sz w:val="28"/>
          <w:szCs w:val="28"/>
        </w:rPr>
        <w:t xml:space="preserve"> образовательны</w:t>
      </w:r>
      <w:r>
        <w:rPr>
          <w:rFonts w:ascii="Times New Roman" w:hAnsi="Times New Roman" w:cs="Times New Roman"/>
          <w:sz w:val="28"/>
          <w:szCs w:val="28"/>
        </w:rPr>
        <w:t>ми</w:t>
      </w:r>
      <w:r w:rsidRPr="00D361DB">
        <w:rPr>
          <w:rFonts w:ascii="Times New Roman" w:hAnsi="Times New Roman" w:cs="Times New Roman"/>
          <w:sz w:val="28"/>
          <w:szCs w:val="28"/>
        </w:rPr>
        <w:t xml:space="preserve"> технологи</w:t>
      </w:r>
      <w:r>
        <w:rPr>
          <w:rFonts w:ascii="Times New Roman" w:hAnsi="Times New Roman" w:cs="Times New Roman"/>
          <w:sz w:val="28"/>
          <w:szCs w:val="28"/>
        </w:rPr>
        <w:t>ями понимают</w:t>
      </w:r>
      <w:r w:rsidRPr="00D361DB">
        <w:rPr>
          <w:rFonts w:ascii="Times New Roman" w:hAnsi="Times New Roman" w:cs="Times New Roman"/>
          <w:sz w:val="28"/>
          <w:szCs w:val="28"/>
        </w:rPr>
        <w:t xml:space="preserve"> все технологии в сфере образования, использующие специальные технические средства (ПК, мультимедиа) для достижения педагогических целей.</w:t>
      </w:r>
    </w:p>
    <w:p w:rsidR="00D361DB" w:rsidRPr="00D361DB" w:rsidRDefault="00D361DB" w:rsidP="00D361DB">
      <w:pPr>
        <w:spacing w:after="0" w:line="240" w:lineRule="auto"/>
        <w:ind w:firstLine="709"/>
        <w:rPr>
          <w:rFonts w:ascii="Times New Roman" w:hAnsi="Times New Roman" w:cs="Times New Roman"/>
          <w:sz w:val="28"/>
          <w:szCs w:val="28"/>
        </w:rPr>
      </w:pPr>
      <w:r w:rsidRPr="00D361DB">
        <w:rPr>
          <w:rFonts w:ascii="Times New Roman" w:hAnsi="Times New Roman" w:cs="Times New Roman"/>
          <w:sz w:val="28"/>
          <w:szCs w:val="28"/>
        </w:rPr>
        <w:t xml:space="preserve">Информационно – коммуникационные технологии в образовании (ИКТ) – это комплекс </w:t>
      </w:r>
      <w:proofErr w:type="spellStart"/>
      <w:proofErr w:type="gramStart"/>
      <w:r w:rsidRPr="00D361DB">
        <w:rPr>
          <w:rFonts w:ascii="Times New Roman" w:hAnsi="Times New Roman" w:cs="Times New Roman"/>
          <w:sz w:val="28"/>
          <w:szCs w:val="28"/>
        </w:rPr>
        <w:t>учебно</w:t>
      </w:r>
      <w:proofErr w:type="spellEnd"/>
      <w:r w:rsidRPr="00D361DB">
        <w:rPr>
          <w:rFonts w:ascii="Times New Roman" w:hAnsi="Times New Roman" w:cs="Times New Roman"/>
          <w:sz w:val="28"/>
          <w:szCs w:val="28"/>
        </w:rPr>
        <w:t xml:space="preserve"> – методических</w:t>
      </w:r>
      <w:proofErr w:type="gramEnd"/>
      <w:r w:rsidRPr="00D361DB">
        <w:rPr>
          <w:rFonts w:ascii="Times New Roman" w:hAnsi="Times New Roman" w:cs="Times New Roman"/>
          <w:sz w:val="28"/>
          <w:szCs w:val="28"/>
        </w:rPr>
        <w:t xml:space="preserve"> материалов, технических и инструментальных средств вычислительной техники в учебном процессе, формах и методах их применения для совершенствования деятельности специалистов учреждений образования (администрации, воспитателей, специалистов), а также для образования (развития, диагностики, коррекции) детей.</w:t>
      </w:r>
    </w:p>
    <w:p w:rsidR="00A45DA0" w:rsidRPr="00A45DA0" w:rsidRDefault="00A74E7C" w:rsidP="00A45DA0">
      <w:pPr>
        <w:spacing w:before="100" w:beforeAutospacing="1" w:after="0" w:line="240" w:lineRule="auto"/>
        <w:ind w:firstLine="709"/>
        <w:rPr>
          <w:rFonts w:ascii="Times New Roman" w:hAnsi="Times New Roman" w:cs="Times New Roman"/>
          <w:sz w:val="28"/>
          <w:szCs w:val="28"/>
        </w:rPr>
      </w:pPr>
      <w:r w:rsidRPr="00A74E7C">
        <w:rPr>
          <w:rFonts w:ascii="Times New Roman" w:hAnsi="Times New Roman" w:cs="Times New Roman"/>
          <w:sz w:val="28"/>
          <w:szCs w:val="28"/>
        </w:rPr>
        <w:t>Информатизация образования в России</w:t>
      </w:r>
      <w:r>
        <w:t xml:space="preserve"> </w:t>
      </w:r>
      <w:r>
        <w:rPr>
          <w:rFonts w:ascii="Times New Roman" w:hAnsi="Times New Roman" w:cs="Times New Roman"/>
          <w:sz w:val="28"/>
          <w:szCs w:val="28"/>
        </w:rPr>
        <w:t>привела к тому, что к</w:t>
      </w:r>
      <w:r w:rsidR="00A45DA0" w:rsidRPr="00A45DA0">
        <w:rPr>
          <w:rFonts w:ascii="Times New Roman" w:hAnsi="Times New Roman" w:cs="Times New Roman"/>
          <w:sz w:val="28"/>
          <w:szCs w:val="28"/>
        </w:rPr>
        <w:t xml:space="preserve">омпьютеры стали широко использоваться в образовании, появился термин – «компьютерная технология обучения». Компьютерные технологии развивают идеи программированного обучения, открывают совершенно новые, еще не исследованные технологические варианты, </w:t>
      </w:r>
      <w:r w:rsidR="001C5A5F">
        <w:rPr>
          <w:rFonts w:ascii="Times New Roman" w:hAnsi="Times New Roman" w:cs="Times New Roman"/>
          <w:sz w:val="28"/>
          <w:szCs w:val="28"/>
        </w:rPr>
        <w:t>с</w:t>
      </w:r>
      <w:r w:rsidR="00A45DA0" w:rsidRPr="00A45DA0">
        <w:rPr>
          <w:rFonts w:ascii="Times New Roman" w:hAnsi="Times New Roman" w:cs="Times New Roman"/>
          <w:sz w:val="28"/>
          <w:szCs w:val="28"/>
        </w:rPr>
        <w:t xml:space="preserve">вязанные с уникальными возможностями современных компьютеров и коммуникаций. Компьютерные (новые информационные) технологии обучения – это процессы подготовки и передачи информации </w:t>
      </w:r>
      <w:proofErr w:type="gramStart"/>
      <w:r w:rsidR="00A45DA0" w:rsidRPr="00A45DA0">
        <w:rPr>
          <w:rFonts w:ascii="Times New Roman" w:hAnsi="Times New Roman" w:cs="Times New Roman"/>
          <w:sz w:val="28"/>
          <w:szCs w:val="28"/>
        </w:rPr>
        <w:t>обучаемому</w:t>
      </w:r>
      <w:proofErr w:type="gramEnd"/>
      <w:r w:rsidR="00A45DA0" w:rsidRPr="00A45DA0">
        <w:rPr>
          <w:rFonts w:ascii="Times New Roman" w:hAnsi="Times New Roman" w:cs="Times New Roman"/>
          <w:sz w:val="28"/>
          <w:szCs w:val="28"/>
        </w:rPr>
        <w:t xml:space="preserve"> посредством компьютера.</w:t>
      </w:r>
    </w:p>
    <w:p w:rsidR="00A45DA0" w:rsidRPr="00A45DA0" w:rsidRDefault="00A45DA0" w:rsidP="00A45DA0">
      <w:pPr>
        <w:spacing w:before="100" w:beforeAutospacing="1" w:after="0" w:line="240" w:lineRule="auto"/>
        <w:ind w:firstLine="709"/>
        <w:rPr>
          <w:rFonts w:ascii="Times New Roman" w:hAnsi="Times New Roman" w:cs="Times New Roman"/>
          <w:sz w:val="28"/>
          <w:szCs w:val="28"/>
        </w:rPr>
      </w:pPr>
      <w:r w:rsidRPr="00A45DA0">
        <w:rPr>
          <w:rFonts w:ascii="Times New Roman" w:hAnsi="Times New Roman" w:cs="Times New Roman"/>
          <w:sz w:val="28"/>
          <w:szCs w:val="28"/>
        </w:rPr>
        <w:t xml:space="preserve">Важно </w:t>
      </w:r>
      <w:r w:rsidR="00A74E7C">
        <w:rPr>
          <w:rFonts w:ascii="Times New Roman" w:hAnsi="Times New Roman" w:cs="Times New Roman"/>
          <w:sz w:val="28"/>
          <w:szCs w:val="28"/>
        </w:rPr>
        <w:t>понимать</w:t>
      </w:r>
      <w:r w:rsidRPr="00A45DA0">
        <w:rPr>
          <w:rFonts w:ascii="Times New Roman" w:hAnsi="Times New Roman" w:cs="Times New Roman"/>
          <w:sz w:val="28"/>
          <w:szCs w:val="28"/>
        </w:rPr>
        <w:t>, что и</w:t>
      </w:r>
      <w:r w:rsidR="00D361DB">
        <w:rPr>
          <w:rFonts w:ascii="Times New Roman" w:hAnsi="Times New Roman" w:cs="Times New Roman"/>
          <w:sz w:val="28"/>
          <w:szCs w:val="28"/>
        </w:rPr>
        <w:t>спользование</w:t>
      </w:r>
      <w:r w:rsidRPr="00A45DA0">
        <w:rPr>
          <w:rFonts w:ascii="Times New Roman" w:hAnsi="Times New Roman" w:cs="Times New Roman"/>
          <w:sz w:val="28"/>
          <w:szCs w:val="28"/>
        </w:rPr>
        <w:t xml:space="preserve"> компьютерных технологий является активным педагогическим средством формирования всесторонне развитой личности и обладает рядом функций, влияющих на формирование картины мира ребенка. Перечислим некоторые из этих функций, которые можно вычленить при анализе процесса </w:t>
      </w:r>
      <w:r w:rsidR="00D361DB">
        <w:rPr>
          <w:rFonts w:ascii="Times New Roman" w:hAnsi="Times New Roman" w:cs="Times New Roman"/>
          <w:sz w:val="28"/>
          <w:szCs w:val="28"/>
        </w:rPr>
        <w:t xml:space="preserve">использования </w:t>
      </w:r>
      <w:r w:rsidRPr="00A45DA0">
        <w:rPr>
          <w:rFonts w:ascii="Times New Roman" w:hAnsi="Times New Roman" w:cs="Times New Roman"/>
          <w:sz w:val="28"/>
          <w:szCs w:val="28"/>
        </w:rPr>
        <w:t xml:space="preserve">компьютерных технологий </w:t>
      </w:r>
      <w:r w:rsidR="00D361DB">
        <w:rPr>
          <w:rFonts w:ascii="Times New Roman" w:hAnsi="Times New Roman" w:cs="Times New Roman"/>
          <w:sz w:val="28"/>
          <w:szCs w:val="28"/>
        </w:rPr>
        <w:t xml:space="preserve">в работе с </w:t>
      </w:r>
      <w:r w:rsidRPr="00A45DA0">
        <w:rPr>
          <w:rFonts w:ascii="Times New Roman" w:hAnsi="Times New Roman" w:cs="Times New Roman"/>
          <w:sz w:val="28"/>
          <w:szCs w:val="28"/>
        </w:rPr>
        <w:t>дошкольниками.</w:t>
      </w:r>
    </w:p>
    <w:p w:rsidR="00A45DA0" w:rsidRPr="00A45DA0" w:rsidRDefault="00A45DA0" w:rsidP="00A45DA0">
      <w:pPr>
        <w:spacing w:before="100" w:beforeAutospacing="1" w:after="0" w:line="240" w:lineRule="auto"/>
        <w:ind w:firstLine="709"/>
        <w:rPr>
          <w:rFonts w:ascii="Times New Roman" w:hAnsi="Times New Roman" w:cs="Times New Roman"/>
          <w:sz w:val="28"/>
          <w:szCs w:val="28"/>
        </w:rPr>
      </w:pPr>
      <w:r w:rsidRPr="00A45DA0">
        <w:rPr>
          <w:rFonts w:ascii="Times New Roman" w:hAnsi="Times New Roman" w:cs="Times New Roman"/>
          <w:sz w:val="28"/>
          <w:szCs w:val="28"/>
        </w:rPr>
        <w:t>Познавательная функция.</w:t>
      </w:r>
      <w:r w:rsidR="001C5A5F">
        <w:rPr>
          <w:rFonts w:ascii="Times New Roman" w:hAnsi="Times New Roman" w:cs="Times New Roman"/>
          <w:sz w:val="28"/>
          <w:szCs w:val="28"/>
        </w:rPr>
        <w:t xml:space="preserve"> </w:t>
      </w:r>
      <w:r w:rsidRPr="00A45DA0">
        <w:rPr>
          <w:rFonts w:ascii="Times New Roman" w:hAnsi="Times New Roman" w:cs="Times New Roman"/>
          <w:sz w:val="28"/>
          <w:szCs w:val="28"/>
        </w:rPr>
        <w:t>Знакомство с компьютерными технологиями открывает перед детьми множество новых форм деятельности, новых представлений и возможностей проявить свою инициативу. Кроме того, у детей формируется и развивается интерес к этому виду деятельности, стремление узнать новые возможности компьютерных технологий.</w:t>
      </w:r>
    </w:p>
    <w:p w:rsidR="00A45DA0" w:rsidRPr="00A45DA0" w:rsidRDefault="00A45DA0" w:rsidP="00A45DA0">
      <w:pPr>
        <w:spacing w:before="100" w:beforeAutospacing="1" w:after="0" w:line="240" w:lineRule="auto"/>
        <w:ind w:firstLine="709"/>
        <w:rPr>
          <w:rFonts w:ascii="Times New Roman" w:hAnsi="Times New Roman" w:cs="Times New Roman"/>
          <w:sz w:val="28"/>
          <w:szCs w:val="28"/>
        </w:rPr>
      </w:pPr>
      <w:r w:rsidRPr="00A45DA0">
        <w:rPr>
          <w:rFonts w:ascii="Times New Roman" w:hAnsi="Times New Roman" w:cs="Times New Roman"/>
          <w:sz w:val="28"/>
          <w:szCs w:val="28"/>
        </w:rPr>
        <w:t>Обучающая функция.</w:t>
      </w:r>
      <w:r w:rsidR="00A74E7C">
        <w:rPr>
          <w:rFonts w:ascii="Times New Roman" w:hAnsi="Times New Roman" w:cs="Times New Roman"/>
          <w:sz w:val="28"/>
          <w:szCs w:val="28"/>
        </w:rPr>
        <w:t xml:space="preserve"> </w:t>
      </w:r>
      <w:r w:rsidRPr="00A45DA0">
        <w:rPr>
          <w:rFonts w:ascii="Times New Roman" w:hAnsi="Times New Roman" w:cs="Times New Roman"/>
          <w:sz w:val="28"/>
          <w:szCs w:val="28"/>
        </w:rPr>
        <w:t xml:space="preserve">Изучение компьютерных технологий развивает мыслительную деятельность старших дошкольников, умение формулировать </w:t>
      </w:r>
      <w:r w:rsidRPr="00A45DA0">
        <w:rPr>
          <w:rFonts w:ascii="Times New Roman" w:hAnsi="Times New Roman" w:cs="Times New Roman"/>
          <w:sz w:val="28"/>
          <w:szCs w:val="28"/>
        </w:rPr>
        <w:lastRenderedPageBreak/>
        <w:t>желаемый результат, умение выстраивать логические цепочки, позволяющие достичь желаемого результата, умение сравнивать и объяснять.</w:t>
      </w:r>
    </w:p>
    <w:p w:rsidR="00A45DA0" w:rsidRPr="00A45DA0" w:rsidRDefault="00A45DA0" w:rsidP="00A45DA0">
      <w:pPr>
        <w:spacing w:before="100" w:beforeAutospacing="1" w:after="0" w:line="240" w:lineRule="auto"/>
        <w:ind w:firstLine="709"/>
        <w:rPr>
          <w:rFonts w:ascii="Times New Roman" w:hAnsi="Times New Roman" w:cs="Times New Roman"/>
          <w:sz w:val="28"/>
          <w:szCs w:val="28"/>
        </w:rPr>
      </w:pPr>
      <w:r w:rsidRPr="00A45DA0">
        <w:rPr>
          <w:rFonts w:ascii="Times New Roman" w:hAnsi="Times New Roman" w:cs="Times New Roman"/>
          <w:sz w:val="28"/>
          <w:szCs w:val="28"/>
        </w:rPr>
        <w:t>Коммуникативная функция. Особое значение изучение компьютерных технологий имеет для развития умения общаться и работать в коллективе. Развитию этой функции служат работы в группах, сетевые технологии.</w:t>
      </w:r>
    </w:p>
    <w:p w:rsidR="00A45DA0" w:rsidRPr="00A45DA0" w:rsidRDefault="00A74E7C" w:rsidP="00A45DA0">
      <w:pPr>
        <w:spacing w:before="100" w:beforeAutospacing="1" w:after="0" w:line="240" w:lineRule="auto"/>
        <w:ind w:firstLine="709"/>
        <w:rPr>
          <w:rFonts w:ascii="Times New Roman" w:hAnsi="Times New Roman" w:cs="Times New Roman"/>
          <w:sz w:val="28"/>
          <w:szCs w:val="28"/>
        </w:rPr>
      </w:pPr>
      <w:r>
        <w:rPr>
          <w:rFonts w:ascii="Times New Roman" w:hAnsi="Times New Roman" w:cs="Times New Roman"/>
          <w:sz w:val="28"/>
          <w:szCs w:val="28"/>
        </w:rPr>
        <w:t>Воспитательная функция.</w:t>
      </w:r>
      <w:r w:rsidR="00A45DA0" w:rsidRPr="00A45DA0">
        <w:rPr>
          <w:rFonts w:ascii="Times New Roman" w:hAnsi="Times New Roman" w:cs="Times New Roman"/>
          <w:sz w:val="28"/>
          <w:szCs w:val="28"/>
        </w:rPr>
        <w:t xml:space="preserve"> Работа под руководством преподавателя, необходимость выполнять его указания дисциплинирует детей, и готовит их к обучению в школе. Дети обогащают свой нравственный опыт, у них формируется уважение к сверстникам, педагогам, любовь к своей стране, своему народу.</w:t>
      </w:r>
    </w:p>
    <w:p w:rsidR="00A45DA0" w:rsidRPr="00A45DA0" w:rsidRDefault="00A45DA0" w:rsidP="00A45DA0">
      <w:pPr>
        <w:spacing w:before="100" w:beforeAutospacing="1" w:after="0" w:line="240" w:lineRule="auto"/>
        <w:ind w:firstLine="709"/>
        <w:rPr>
          <w:rFonts w:ascii="Times New Roman" w:hAnsi="Times New Roman" w:cs="Times New Roman"/>
          <w:sz w:val="28"/>
          <w:szCs w:val="28"/>
        </w:rPr>
      </w:pPr>
      <w:r w:rsidRPr="00A45DA0">
        <w:rPr>
          <w:rFonts w:ascii="Times New Roman" w:hAnsi="Times New Roman" w:cs="Times New Roman"/>
          <w:sz w:val="28"/>
          <w:szCs w:val="28"/>
        </w:rPr>
        <w:t>Регулятивная функция. Осознание значимости, престижности владения компьютерными технологиями формирует социальные чувства, влияет на осознание детьми своей полезности обществу, облегчает принятие ими норм поведения в обществе, т.е. регулирует поведение будущих активных членов общества, их отношений друг к другу.</w:t>
      </w:r>
    </w:p>
    <w:p w:rsidR="00A45DA0" w:rsidRPr="00A45DA0" w:rsidRDefault="00A45DA0" w:rsidP="00A45DA0">
      <w:pPr>
        <w:spacing w:before="100" w:beforeAutospacing="1" w:after="0" w:line="240" w:lineRule="auto"/>
        <w:ind w:firstLine="709"/>
        <w:rPr>
          <w:rFonts w:ascii="Times New Roman" w:hAnsi="Times New Roman" w:cs="Times New Roman"/>
          <w:sz w:val="28"/>
          <w:szCs w:val="28"/>
        </w:rPr>
      </w:pPr>
      <w:r w:rsidRPr="00A45DA0">
        <w:rPr>
          <w:rFonts w:ascii="Times New Roman" w:hAnsi="Times New Roman" w:cs="Times New Roman"/>
          <w:sz w:val="28"/>
          <w:szCs w:val="28"/>
        </w:rPr>
        <w:t xml:space="preserve">Эта функция важна и по другой причине. В начальной школе происходит смена ведущей деятельности ребенка с игровой на </w:t>
      </w:r>
      <w:proofErr w:type="gramStart"/>
      <w:r w:rsidRPr="00A45DA0">
        <w:rPr>
          <w:rFonts w:ascii="Times New Roman" w:hAnsi="Times New Roman" w:cs="Times New Roman"/>
          <w:sz w:val="28"/>
          <w:szCs w:val="28"/>
        </w:rPr>
        <w:t>учебную</w:t>
      </w:r>
      <w:proofErr w:type="gramEnd"/>
      <w:r w:rsidRPr="00A45DA0">
        <w:rPr>
          <w:rFonts w:ascii="Times New Roman" w:hAnsi="Times New Roman" w:cs="Times New Roman"/>
          <w:sz w:val="28"/>
          <w:szCs w:val="28"/>
        </w:rPr>
        <w:t xml:space="preserve">. Происходит это зачастую болезненно и сопровождается определенными психологическими проблемами. Использование игровых возможностей компьютера в сочетании с дидактическими возможностями (наличие обратной связи между учебной программой и ребенком, обязательность выполнения требований, заложенных в программу, широкие возможности поощрения правильных действий, индивидуальный стиль работы и т.д.) позволяет обеспечить более плавный переход </w:t>
      </w:r>
      <w:proofErr w:type="gramStart"/>
      <w:r w:rsidRPr="00A45DA0">
        <w:rPr>
          <w:rFonts w:ascii="Times New Roman" w:hAnsi="Times New Roman" w:cs="Times New Roman"/>
          <w:sz w:val="28"/>
          <w:szCs w:val="28"/>
        </w:rPr>
        <w:t>от</w:t>
      </w:r>
      <w:proofErr w:type="gramEnd"/>
      <w:r w:rsidRPr="00A45DA0">
        <w:rPr>
          <w:rFonts w:ascii="Times New Roman" w:hAnsi="Times New Roman" w:cs="Times New Roman"/>
          <w:sz w:val="28"/>
          <w:szCs w:val="28"/>
        </w:rPr>
        <w:t xml:space="preserve"> игровой к учебной деятельности.</w:t>
      </w:r>
    </w:p>
    <w:p w:rsidR="00BE77A8" w:rsidRDefault="00A45DA0" w:rsidP="00A45DA0">
      <w:pPr>
        <w:spacing w:before="100" w:beforeAutospacing="1" w:after="0" w:line="240" w:lineRule="auto"/>
        <w:ind w:firstLine="709"/>
        <w:rPr>
          <w:rFonts w:ascii="Times New Roman" w:hAnsi="Times New Roman" w:cs="Times New Roman"/>
          <w:sz w:val="28"/>
          <w:szCs w:val="28"/>
        </w:rPr>
      </w:pPr>
      <w:r w:rsidRPr="00A45DA0">
        <w:rPr>
          <w:rFonts w:ascii="Times New Roman" w:hAnsi="Times New Roman" w:cs="Times New Roman"/>
          <w:sz w:val="28"/>
          <w:szCs w:val="28"/>
        </w:rPr>
        <w:t xml:space="preserve">Культурная функция. Развивая сознание детей, их чувства, способность к воображению, расширяя их знания, изучение компьютерных технологий, способствует развитию умения создавать, использовать и воспринимать разнообразные материальные и духовные ценности, следовательно, повышает их культуру. </w:t>
      </w:r>
    </w:p>
    <w:p w:rsidR="00990F2B" w:rsidRDefault="00BE77A8" w:rsidP="00A45DA0">
      <w:pPr>
        <w:spacing w:after="0" w:line="240" w:lineRule="auto"/>
        <w:ind w:firstLine="709"/>
        <w:rPr>
          <w:rFonts w:ascii="Times New Roman" w:hAnsi="Times New Roman" w:cs="Times New Roman"/>
          <w:sz w:val="28"/>
          <w:szCs w:val="28"/>
        </w:rPr>
      </w:pPr>
      <w:r w:rsidRPr="00BE77A8">
        <w:rPr>
          <w:rFonts w:ascii="Times New Roman" w:hAnsi="Times New Roman" w:cs="Times New Roman"/>
          <w:sz w:val="28"/>
          <w:szCs w:val="28"/>
        </w:rPr>
        <w:t xml:space="preserve">В условиях детского сада возможно, необходимо и целесообразно использование ИКТ в различных видах образовательной деятельности. Занятия в детском саду имеют свою специфику, они должны быть эмоциональными, яркими, с привлечением большого иллюстративного материала, с использованием звуковых и видеозаписей. Все это может обеспечить нам компьютерная техника с её </w:t>
      </w:r>
      <w:proofErr w:type="spellStart"/>
      <w:r w:rsidRPr="00BE77A8">
        <w:rPr>
          <w:rFonts w:ascii="Times New Roman" w:hAnsi="Times New Roman" w:cs="Times New Roman"/>
          <w:sz w:val="28"/>
          <w:szCs w:val="28"/>
        </w:rPr>
        <w:t>мультимедийными</w:t>
      </w:r>
      <w:proofErr w:type="spellEnd"/>
      <w:r w:rsidRPr="00BE77A8">
        <w:rPr>
          <w:rFonts w:ascii="Times New Roman" w:hAnsi="Times New Roman" w:cs="Times New Roman"/>
          <w:sz w:val="28"/>
          <w:szCs w:val="28"/>
        </w:rPr>
        <w:t xml:space="preserve"> возможностями.</w:t>
      </w:r>
      <w:r w:rsidR="00D361DB">
        <w:rPr>
          <w:rFonts w:ascii="Times New Roman" w:hAnsi="Times New Roman" w:cs="Times New Roman"/>
          <w:sz w:val="28"/>
          <w:szCs w:val="28"/>
        </w:rPr>
        <w:t xml:space="preserve"> Особенно, если речь идет о дошкольниках с ОВЗ.</w:t>
      </w:r>
    </w:p>
    <w:p w:rsidR="00D361DB" w:rsidRDefault="00D361DB" w:rsidP="00A74E7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Наш детский сад относится к дошкольным образовательным учреждениям компенсирующей направленности (нарушения </w:t>
      </w:r>
      <w:proofErr w:type="spellStart"/>
      <w:proofErr w:type="gramStart"/>
      <w:r>
        <w:rPr>
          <w:rFonts w:ascii="Times New Roman" w:hAnsi="Times New Roman" w:cs="Times New Roman"/>
          <w:sz w:val="28"/>
          <w:szCs w:val="28"/>
        </w:rPr>
        <w:t>опорно</w:t>
      </w:r>
      <w:proofErr w:type="spellEnd"/>
      <w:r>
        <w:rPr>
          <w:rFonts w:ascii="Times New Roman" w:hAnsi="Times New Roman" w:cs="Times New Roman"/>
          <w:sz w:val="28"/>
          <w:szCs w:val="28"/>
        </w:rPr>
        <w:t>- двигательного</w:t>
      </w:r>
      <w:proofErr w:type="gramEnd"/>
      <w:r>
        <w:rPr>
          <w:rFonts w:ascii="Times New Roman" w:hAnsi="Times New Roman" w:cs="Times New Roman"/>
          <w:sz w:val="28"/>
          <w:szCs w:val="28"/>
        </w:rPr>
        <w:t xml:space="preserve"> аппарата).</w:t>
      </w:r>
      <w:r w:rsidRPr="00D361DB">
        <w:rPr>
          <w:rFonts w:ascii="Times New Roman" w:eastAsia="Times New Roman" w:hAnsi="Times New Roman" w:cs="Times New Roman"/>
          <w:sz w:val="28"/>
          <w:szCs w:val="28"/>
          <w:lang w:eastAsia="ru-RU"/>
        </w:rPr>
        <w:t xml:space="preserve"> </w:t>
      </w:r>
      <w:r w:rsidRPr="00D278A8">
        <w:rPr>
          <w:rFonts w:ascii="Times New Roman" w:eastAsia="Times New Roman" w:hAnsi="Times New Roman" w:cs="Times New Roman"/>
          <w:sz w:val="28"/>
          <w:szCs w:val="28"/>
          <w:lang w:eastAsia="ru-RU"/>
        </w:rPr>
        <w:t xml:space="preserve">У детей с нарушениями опорно-двигательного аппарата ведущим является двигательный дефект (недоразвитие, нарушение </w:t>
      </w:r>
      <w:r w:rsidRPr="00D278A8">
        <w:rPr>
          <w:rFonts w:ascii="Times New Roman" w:eastAsia="Times New Roman" w:hAnsi="Times New Roman" w:cs="Times New Roman"/>
          <w:sz w:val="28"/>
          <w:szCs w:val="28"/>
          <w:lang w:eastAsia="ru-RU"/>
        </w:rPr>
        <w:lastRenderedPageBreak/>
        <w:t>или утрата двигательных функций). Основную массу среди них составляют дети с церебральным параличом (89%)</w:t>
      </w:r>
      <w:r>
        <w:rPr>
          <w:rFonts w:ascii="Times New Roman" w:eastAsia="Times New Roman" w:hAnsi="Times New Roman" w:cs="Times New Roman"/>
          <w:sz w:val="28"/>
          <w:szCs w:val="28"/>
          <w:lang w:eastAsia="ru-RU"/>
        </w:rPr>
        <w:t>.</w:t>
      </w:r>
    </w:p>
    <w:p w:rsidR="00D361DB" w:rsidRPr="00D278A8" w:rsidRDefault="00D361DB" w:rsidP="00D361DB">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Детский церебральный паралич проявляется в виде различных двигательных, психических и речевых нарушений. Таким образом, при ДЦП страдают самые важные для человека функции: движение, психика и речь. Ведущими в клинической картине детского церебрального паралича являются двигательные нарушения, которые часто сочетаются с психическими и речевыми расстройствами, нарушениями функций других анализаторных систем (зрения, слуха, глубокой чувствительности), судорожными припадками.</w:t>
      </w:r>
    </w:p>
    <w:p w:rsidR="00812CFA" w:rsidRDefault="00D361DB" w:rsidP="00D361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Обучение детей с двигательными  нарушениями невозможно без специальных образовательных условий</w:t>
      </w:r>
      <w:proofErr w:type="gramStart"/>
      <w:r w:rsidRPr="00D278A8">
        <w:rPr>
          <w:rFonts w:ascii="Times New Roman" w:eastAsia="Times New Roman" w:hAnsi="Times New Roman" w:cs="Times New Roman"/>
          <w:sz w:val="28"/>
          <w:szCs w:val="28"/>
          <w:lang w:eastAsia="ru-RU"/>
        </w:rPr>
        <w:t xml:space="preserve"> </w:t>
      </w:r>
      <w:r w:rsidR="00812CFA">
        <w:rPr>
          <w:rFonts w:ascii="Times New Roman" w:eastAsia="Times New Roman" w:hAnsi="Times New Roman" w:cs="Times New Roman"/>
          <w:sz w:val="28"/>
          <w:szCs w:val="28"/>
          <w:lang w:eastAsia="ru-RU"/>
        </w:rPr>
        <w:t>:</w:t>
      </w:r>
      <w:proofErr w:type="gramEnd"/>
    </w:p>
    <w:p w:rsidR="00D361DB" w:rsidRPr="00D278A8" w:rsidRDefault="00D361DB" w:rsidP="00D361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 специальных образовательных программ,</w:t>
      </w:r>
    </w:p>
    <w:p w:rsidR="00D361DB" w:rsidRPr="00D278A8" w:rsidRDefault="00D361DB" w:rsidP="00D361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 специальных методов обучения,</w:t>
      </w:r>
    </w:p>
    <w:p w:rsidR="00D361DB" w:rsidRPr="00D278A8" w:rsidRDefault="00D361DB" w:rsidP="00D361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  индивидуальных технических средств обучения,</w:t>
      </w:r>
    </w:p>
    <w:p w:rsidR="00D361DB" w:rsidRPr="00D278A8" w:rsidRDefault="00D361DB" w:rsidP="00D361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 специальной среды жизнедеятельности.</w:t>
      </w:r>
    </w:p>
    <w:p w:rsidR="00D361DB" w:rsidRPr="00D278A8" w:rsidRDefault="00D361DB" w:rsidP="00812CF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Давайте остановимся подробней на современных подходах к техническим средствам об</w:t>
      </w:r>
      <w:r w:rsidR="00812CFA">
        <w:rPr>
          <w:rFonts w:ascii="Times New Roman" w:eastAsia="Times New Roman" w:hAnsi="Times New Roman" w:cs="Times New Roman"/>
          <w:sz w:val="28"/>
          <w:szCs w:val="28"/>
          <w:lang w:eastAsia="ru-RU"/>
        </w:rPr>
        <w:t>учения</w:t>
      </w:r>
      <w:r w:rsidRPr="00D278A8">
        <w:rPr>
          <w:rFonts w:ascii="Times New Roman" w:eastAsia="Times New Roman" w:hAnsi="Times New Roman" w:cs="Times New Roman"/>
          <w:sz w:val="28"/>
          <w:szCs w:val="28"/>
          <w:lang w:eastAsia="ru-RU"/>
        </w:rPr>
        <w:t>. Использование мультимедийных компьютеров значительно расширило возможности обучения этой категории лиц и их социализацию. Оно способствует:</w:t>
      </w:r>
    </w:p>
    <w:p w:rsidR="00D361DB" w:rsidRPr="00D278A8" w:rsidRDefault="00D361DB" w:rsidP="00D361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 развитию межличностного общения, так как использование социальных сетей увеличивает количество и качество личных контактов;</w:t>
      </w:r>
    </w:p>
    <w:p w:rsidR="00D361DB" w:rsidRPr="00D278A8" w:rsidRDefault="00D361DB" w:rsidP="00D361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 повышению самооценки (я могу то, что и все);</w:t>
      </w:r>
    </w:p>
    <w:p w:rsidR="00D361DB" w:rsidRPr="00D278A8" w:rsidRDefault="00D361DB" w:rsidP="00D361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 развитию письменной и устной речи, а, следовательно, мышления (Кто ясно мыслит, тот ясно выражает свои мысли);</w:t>
      </w:r>
    </w:p>
    <w:p w:rsidR="00D361DB" w:rsidRPr="00D278A8" w:rsidRDefault="00D361DB" w:rsidP="00D361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 развитию способностей к самостоятельному творческому мышлению;</w:t>
      </w:r>
    </w:p>
    <w:p w:rsidR="00D361DB" w:rsidRPr="00D278A8" w:rsidRDefault="00D361DB" w:rsidP="00D361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 возможность виртуального исследования действительности;</w:t>
      </w:r>
    </w:p>
    <w:p w:rsidR="00D361DB" w:rsidRPr="00D278A8" w:rsidRDefault="00D361DB" w:rsidP="00D361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 обогащению личного опыта человека;</w:t>
      </w:r>
    </w:p>
    <w:p w:rsidR="00D361DB" w:rsidRDefault="00D361DB" w:rsidP="00D361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 xml:space="preserve">- повышению социализации, т.е. его общения с людьми, посещения общественных и культурных мероприятий, раскрытия того замкнутого пространства, в котором находится большинство этих </w:t>
      </w:r>
      <w:r w:rsidR="00812CFA">
        <w:rPr>
          <w:rFonts w:ascii="Times New Roman" w:eastAsia="Times New Roman" w:hAnsi="Times New Roman" w:cs="Times New Roman"/>
          <w:sz w:val="28"/>
          <w:szCs w:val="28"/>
          <w:lang w:eastAsia="ru-RU"/>
        </w:rPr>
        <w:t>детей</w:t>
      </w:r>
      <w:r w:rsidRPr="00D278A8">
        <w:rPr>
          <w:rFonts w:ascii="Times New Roman" w:eastAsia="Times New Roman" w:hAnsi="Times New Roman" w:cs="Times New Roman"/>
          <w:sz w:val="28"/>
          <w:szCs w:val="28"/>
          <w:lang w:eastAsia="ru-RU"/>
        </w:rPr>
        <w:t>.</w:t>
      </w:r>
    </w:p>
    <w:p w:rsidR="00812CFA" w:rsidRPr="00812CFA" w:rsidRDefault="00812CFA" w:rsidP="00812CFA">
      <w:pPr>
        <w:spacing w:before="100" w:beforeAutospacing="1" w:after="0" w:line="240" w:lineRule="auto"/>
        <w:ind w:firstLine="709"/>
        <w:rPr>
          <w:rFonts w:ascii="Times New Roman" w:eastAsia="Times New Roman" w:hAnsi="Times New Roman" w:cs="Times New Roman"/>
          <w:sz w:val="28"/>
          <w:szCs w:val="28"/>
          <w:lang w:eastAsia="ru-RU"/>
        </w:rPr>
      </w:pPr>
      <w:r w:rsidRPr="00812CFA">
        <w:rPr>
          <w:rFonts w:ascii="Times New Roman" w:eastAsia="Times New Roman" w:hAnsi="Times New Roman" w:cs="Times New Roman"/>
          <w:sz w:val="28"/>
          <w:szCs w:val="28"/>
          <w:lang w:eastAsia="ru-RU"/>
        </w:rPr>
        <w:t>В нашем детском саду используются такие средства ИКТ как:</w:t>
      </w:r>
    </w:p>
    <w:p w:rsidR="00812CFA" w:rsidRPr="00812CFA" w:rsidRDefault="00812CFA" w:rsidP="00812C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12CFA">
        <w:rPr>
          <w:rFonts w:ascii="Times New Roman" w:eastAsia="Times New Roman" w:hAnsi="Times New Roman" w:cs="Times New Roman"/>
          <w:sz w:val="28"/>
          <w:szCs w:val="28"/>
          <w:lang w:eastAsia="ru-RU"/>
        </w:rPr>
        <w:t>Компьютер</w:t>
      </w:r>
    </w:p>
    <w:p w:rsidR="00812CFA" w:rsidRPr="00812CFA" w:rsidRDefault="00812CFA" w:rsidP="00812C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12CFA">
        <w:rPr>
          <w:rFonts w:ascii="Times New Roman" w:eastAsia="Times New Roman" w:hAnsi="Times New Roman" w:cs="Times New Roman"/>
          <w:sz w:val="28"/>
          <w:szCs w:val="28"/>
          <w:lang w:eastAsia="ru-RU"/>
        </w:rPr>
        <w:t>Мультимедийный</w:t>
      </w:r>
      <w:proofErr w:type="spellEnd"/>
      <w:r w:rsidRPr="00812CFA">
        <w:rPr>
          <w:rFonts w:ascii="Times New Roman" w:eastAsia="Times New Roman" w:hAnsi="Times New Roman" w:cs="Times New Roman"/>
          <w:sz w:val="28"/>
          <w:szCs w:val="28"/>
          <w:lang w:eastAsia="ru-RU"/>
        </w:rPr>
        <w:t xml:space="preserve"> проектор</w:t>
      </w:r>
    </w:p>
    <w:p w:rsidR="00812CFA" w:rsidRPr="00812CFA" w:rsidRDefault="00812CFA" w:rsidP="00812C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12CFA">
        <w:rPr>
          <w:rFonts w:ascii="Times New Roman" w:eastAsia="Times New Roman" w:hAnsi="Times New Roman" w:cs="Times New Roman"/>
          <w:sz w:val="28"/>
          <w:szCs w:val="28"/>
          <w:lang w:eastAsia="ru-RU"/>
        </w:rPr>
        <w:t>Принтер</w:t>
      </w:r>
    </w:p>
    <w:p w:rsidR="00812CFA" w:rsidRPr="00812CFA" w:rsidRDefault="00812CFA" w:rsidP="00812C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12CFA">
        <w:rPr>
          <w:rFonts w:ascii="Times New Roman" w:eastAsia="Times New Roman" w:hAnsi="Times New Roman" w:cs="Times New Roman"/>
          <w:sz w:val="28"/>
          <w:szCs w:val="28"/>
          <w:lang w:eastAsia="ru-RU"/>
        </w:rPr>
        <w:t>Интерактивная доска</w:t>
      </w:r>
    </w:p>
    <w:p w:rsidR="00812CFA" w:rsidRPr="00812CFA" w:rsidRDefault="00812CFA" w:rsidP="00812C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12CFA">
        <w:rPr>
          <w:rFonts w:ascii="Times New Roman" w:eastAsia="Times New Roman" w:hAnsi="Times New Roman" w:cs="Times New Roman"/>
          <w:sz w:val="28"/>
          <w:szCs w:val="28"/>
          <w:lang w:eastAsia="ru-RU"/>
        </w:rPr>
        <w:t xml:space="preserve">Комплект </w:t>
      </w:r>
      <w:proofErr w:type="spellStart"/>
      <w:r w:rsidRPr="00812CFA">
        <w:rPr>
          <w:rFonts w:ascii="Times New Roman" w:eastAsia="Times New Roman" w:hAnsi="Times New Roman" w:cs="Times New Roman"/>
          <w:sz w:val="28"/>
          <w:szCs w:val="28"/>
          <w:lang w:eastAsia="ru-RU"/>
        </w:rPr>
        <w:t>ассистивных</w:t>
      </w:r>
      <w:proofErr w:type="spellEnd"/>
      <w:r w:rsidRPr="00812CFA">
        <w:rPr>
          <w:rFonts w:ascii="Times New Roman" w:eastAsia="Times New Roman" w:hAnsi="Times New Roman" w:cs="Times New Roman"/>
          <w:sz w:val="28"/>
          <w:szCs w:val="28"/>
          <w:lang w:eastAsia="ru-RU"/>
        </w:rPr>
        <w:t xml:space="preserve"> устройств</w:t>
      </w:r>
    </w:p>
    <w:p w:rsidR="00812CFA" w:rsidRPr="00812CFA" w:rsidRDefault="00812CFA" w:rsidP="00812C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12CFA">
        <w:rPr>
          <w:rFonts w:ascii="Times New Roman" w:eastAsia="Times New Roman" w:hAnsi="Times New Roman" w:cs="Times New Roman"/>
          <w:sz w:val="28"/>
          <w:szCs w:val="28"/>
          <w:lang w:eastAsia="ru-RU"/>
        </w:rPr>
        <w:t>Магнитофон</w:t>
      </w:r>
    </w:p>
    <w:p w:rsidR="00812CFA" w:rsidRPr="00812CFA" w:rsidRDefault="00812CFA" w:rsidP="00812C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12CFA">
        <w:rPr>
          <w:rFonts w:ascii="Times New Roman" w:eastAsia="Times New Roman" w:hAnsi="Times New Roman" w:cs="Times New Roman"/>
          <w:sz w:val="28"/>
          <w:szCs w:val="28"/>
          <w:lang w:eastAsia="ru-RU"/>
        </w:rPr>
        <w:t>Фотоаппарат</w:t>
      </w:r>
    </w:p>
    <w:p w:rsidR="00812CFA" w:rsidRDefault="00812CFA" w:rsidP="00812C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12CFA">
        <w:rPr>
          <w:rFonts w:ascii="Times New Roman" w:eastAsia="Times New Roman" w:hAnsi="Times New Roman" w:cs="Times New Roman"/>
          <w:sz w:val="28"/>
          <w:szCs w:val="28"/>
          <w:lang w:eastAsia="ru-RU"/>
        </w:rPr>
        <w:t>Видеокамера</w:t>
      </w:r>
    </w:p>
    <w:p w:rsidR="00812CFA" w:rsidRDefault="00812CFA" w:rsidP="00812CF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Интерактивные игры</w:t>
      </w:r>
    </w:p>
    <w:p w:rsidR="00E82128" w:rsidRPr="00E82128" w:rsidRDefault="00E82128" w:rsidP="00E82128">
      <w:pPr>
        <w:spacing w:before="100" w:beforeAutospacing="1" w:after="100" w:afterAutospacing="1"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Уже три года в группе «Сложные дефекты» работает проект «Компьютерное пространство равных возможностей».</w:t>
      </w:r>
      <w:r w:rsidR="001C5A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ходе реализации </w:t>
      </w:r>
      <w:r>
        <w:rPr>
          <w:rFonts w:ascii="Times New Roman" w:eastAsia="Times New Roman" w:hAnsi="Times New Roman" w:cs="Times New Roman"/>
          <w:sz w:val="28"/>
          <w:szCs w:val="28"/>
          <w:lang w:eastAsia="ru-RU"/>
        </w:rPr>
        <w:lastRenderedPageBreak/>
        <w:t>проекта дети знакомятся с возможностями ПК, учатся использовать различные компьютерные программы, выполнять совместно с педагогом рисунки, презентации, фильмы. Мы предъявляем строгие требования к подбору компьютерных программ. Программы, используемые в работе детьми должны иметь и</w:t>
      </w:r>
      <w:r w:rsidRPr="00E82128">
        <w:rPr>
          <w:rFonts w:ascii="Times New Roman" w:eastAsia="Times New Roman" w:hAnsi="Times New Roman" w:cs="Times New Roman"/>
          <w:sz w:val="28"/>
          <w:szCs w:val="28"/>
          <w:lang w:eastAsia="ru-RU"/>
        </w:rPr>
        <w:t>сследовательский характер</w:t>
      </w:r>
      <w:r>
        <w:rPr>
          <w:rFonts w:ascii="Times New Roman" w:eastAsia="Times New Roman" w:hAnsi="Times New Roman" w:cs="Times New Roman"/>
          <w:sz w:val="28"/>
          <w:szCs w:val="28"/>
          <w:lang w:eastAsia="ru-RU"/>
        </w:rPr>
        <w:t>, быть легки для самостоятельных занятий детей, способствовать развитию широкого спектра навыков и представлений, соответствовать возрасту детей.</w:t>
      </w:r>
    </w:p>
    <w:p w:rsidR="00E82128" w:rsidRDefault="00225276" w:rsidP="00E82128">
      <w:pPr>
        <w:spacing w:before="100" w:beforeAutospacing="1"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Компьютерным программам, используемым в работе с детьми можно дать следующую классификацию:</w:t>
      </w:r>
    </w:p>
    <w:p w:rsidR="00812CFA" w:rsidRPr="00225276" w:rsidRDefault="00A74E7C" w:rsidP="00225276">
      <w:pPr>
        <w:pStyle w:val="a3"/>
        <w:numPr>
          <w:ilvl w:val="0"/>
          <w:numId w:val="4"/>
        </w:num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Программы, направленные на р</w:t>
      </w:r>
      <w:r w:rsidR="00812CFA" w:rsidRPr="00225276">
        <w:rPr>
          <w:rFonts w:ascii="Times New Roman" w:eastAsia="Times New Roman" w:hAnsi="Times New Roman" w:cs="Times New Roman"/>
          <w:sz w:val="28"/>
          <w:szCs w:val="24"/>
          <w:lang w:eastAsia="ru-RU"/>
        </w:rPr>
        <w:t>азвитие воображения, мышления, памяти</w:t>
      </w:r>
    </w:p>
    <w:p w:rsidR="00812CFA" w:rsidRPr="00225276" w:rsidRDefault="00812CFA" w:rsidP="00225276">
      <w:pPr>
        <w:pStyle w:val="a3"/>
        <w:numPr>
          <w:ilvl w:val="0"/>
          <w:numId w:val="4"/>
        </w:numPr>
        <w:spacing w:before="100" w:beforeAutospacing="1" w:after="100" w:afterAutospacing="1" w:line="240" w:lineRule="auto"/>
        <w:rPr>
          <w:rFonts w:ascii="Times New Roman" w:eastAsia="Times New Roman" w:hAnsi="Times New Roman" w:cs="Times New Roman"/>
          <w:sz w:val="28"/>
          <w:szCs w:val="24"/>
          <w:lang w:eastAsia="ru-RU"/>
        </w:rPr>
      </w:pPr>
      <w:r w:rsidRPr="00225276">
        <w:rPr>
          <w:rFonts w:ascii="Times New Roman" w:eastAsia="Times New Roman" w:hAnsi="Times New Roman" w:cs="Times New Roman"/>
          <w:sz w:val="28"/>
          <w:szCs w:val="24"/>
          <w:lang w:eastAsia="ru-RU"/>
        </w:rPr>
        <w:t>Простейшие графические редакторы</w:t>
      </w:r>
    </w:p>
    <w:p w:rsidR="00812CFA" w:rsidRPr="00225276" w:rsidRDefault="00812CFA" w:rsidP="00225276">
      <w:pPr>
        <w:pStyle w:val="a3"/>
        <w:numPr>
          <w:ilvl w:val="0"/>
          <w:numId w:val="4"/>
        </w:numPr>
        <w:spacing w:before="100" w:beforeAutospacing="1" w:after="100" w:afterAutospacing="1" w:line="240" w:lineRule="auto"/>
        <w:rPr>
          <w:rFonts w:ascii="Times New Roman" w:eastAsia="Times New Roman" w:hAnsi="Times New Roman" w:cs="Times New Roman"/>
          <w:sz w:val="28"/>
          <w:szCs w:val="24"/>
          <w:lang w:eastAsia="ru-RU"/>
        </w:rPr>
      </w:pPr>
      <w:r w:rsidRPr="00225276">
        <w:rPr>
          <w:rFonts w:ascii="Times New Roman" w:eastAsia="Times New Roman" w:hAnsi="Times New Roman" w:cs="Times New Roman"/>
          <w:sz w:val="28"/>
          <w:szCs w:val="24"/>
          <w:lang w:eastAsia="ru-RU"/>
        </w:rPr>
        <w:t>Игры-путешествия</w:t>
      </w:r>
    </w:p>
    <w:p w:rsidR="00812CFA" w:rsidRPr="00225276" w:rsidRDefault="00BB73AB" w:rsidP="00225276">
      <w:pPr>
        <w:pStyle w:val="a3"/>
        <w:numPr>
          <w:ilvl w:val="0"/>
          <w:numId w:val="4"/>
        </w:num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Программы, о</w:t>
      </w:r>
      <w:r w:rsidR="00812CFA" w:rsidRPr="00225276">
        <w:rPr>
          <w:rFonts w:ascii="Times New Roman" w:eastAsia="Times New Roman" w:hAnsi="Times New Roman" w:cs="Times New Roman"/>
          <w:sz w:val="28"/>
          <w:szCs w:val="24"/>
          <w:lang w:eastAsia="ru-RU"/>
        </w:rPr>
        <w:t>буч</w:t>
      </w:r>
      <w:r>
        <w:rPr>
          <w:rFonts w:ascii="Times New Roman" w:eastAsia="Times New Roman" w:hAnsi="Times New Roman" w:cs="Times New Roman"/>
          <w:sz w:val="28"/>
          <w:szCs w:val="24"/>
          <w:lang w:eastAsia="ru-RU"/>
        </w:rPr>
        <w:t>ающие</w:t>
      </w:r>
      <w:r w:rsidR="00812CFA" w:rsidRPr="00225276">
        <w:rPr>
          <w:rFonts w:ascii="Times New Roman" w:eastAsia="Times New Roman" w:hAnsi="Times New Roman" w:cs="Times New Roman"/>
          <w:sz w:val="28"/>
          <w:szCs w:val="24"/>
          <w:lang w:eastAsia="ru-RU"/>
        </w:rPr>
        <w:t xml:space="preserve"> чтению, математике</w:t>
      </w:r>
      <w:r w:rsidR="00225276" w:rsidRPr="00225276">
        <w:rPr>
          <w:rFonts w:ascii="Times New Roman" w:eastAsia="Times New Roman" w:hAnsi="Times New Roman" w:cs="Times New Roman"/>
          <w:sz w:val="28"/>
          <w:szCs w:val="24"/>
          <w:lang w:eastAsia="ru-RU"/>
        </w:rPr>
        <w:t>, азбуке безопасности, ознакомлению с окружающим</w:t>
      </w:r>
    </w:p>
    <w:p w:rsidR="00812CFA" w:rsidRPr="00225276" w:rsidRDefault="00812CFA" w:rsidP="00225276">
      <w:pPr>
        <w:pStyle w:val="a3"/>
        <w:numPr>
          <w:ilvl w:val="0"/>
          <w:numId w:val="4"/>
        </w:numPr>
        <w:spacing w:before="100" w:beforeAutospacing="1" w:after="100" w:afterAutospacing="1" w:line="240" w:lineRule="auto"/>
        <w:rPr>
          <w:rFonts w:ascii="Times New Roman" w:eastAsia="Times New Roman" w:hAnsi="Times New Roman" w:cs="Times New Roman"/>
          <w:sz w:val="28"/>
          <w:szCs w:val="24"/>
          <w:lang w:eastAsia="ru-RU"/>
        </w:rPr>
      </w:pPr>
      <w:r w:rsidRPr="00225276">
        <w:rPr>
          <w:rFonts w:ascii="Times New Roman" w:eastAsia="Times New Roman" w:hAnsi="Times New Roman" w:cs="Times New Roman"/>
          <w:sz w:val="28"/>
          <w:szCs w:val="24"/>
          <w:lang w:eastAsia="ru-RU"/>
        </w:rPr>
        <w:t>Использование мультимедийных презентаций</w:t>
      </w:r>
    </w:p>
    <w:p w:rsidR="00BB73AB" w:rsidRPr="00BB73AB" w:rsidRDefault="00BB73AB" w:rsidP="00BB73AB">
      <w:pPr>
        <w:spacing w:before="100" w:beforeAutospacing="1" w:after="100" w:afterAutospacing="1"/>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Хорошие результаты дает использование возможностей интерактивной доски.</w:t>
      </w:r>
      <w:r w:rsidRPr="00BB73AB">
        <w:rPr>
          <w:rFonts w:ascii="Cambria" w:eastAsia="+mn-ea" w:hAnsi="Cambria" w:cs="+mn-cs"/>
          <w:color w:val="000000"/>
          <w:kern w:val="24"/>
          <w:sz w:val="36"/>
          <w:szCs w:val="36"/>
          <w:lang w:eastAsia="ru-RU"/>
        </w:rPr>
        <w:t xml:space="preserve"> </w:t>
      </w:r>
      <w:r w:rsidRPr="00BB73AB">
        <w:rPr>
          <w:rFonts w:ascii="Times New Roman" w:eastAsia="Times New Roman" w:hAnsi="Times New Roman" w:cs="Times New Roman"/>
          <w:sz w:val="28"/>
          <w:szCs w:val="28"/>
          <w:lang w:eastAsia="ru-RU"/>
        </w:rPr>
        <w:t xml:space="preserve">Использование интерактивной доски с сенсорным экраном позволяет развивать у детей координацию движений, внимание, память, восприятие, речь. Облегчает формирование целостной картины мира. Интерактивную доску можно использовать для проведения развивающих игр, рисования, формирования элементарных математических представлений, постановки руки на письмо, развития конструктивного </w:t>
      </w:r>
      <w:proofErr w:type="spellStart"/>
      <w:r w:rsidRPr="00BB73AB">
        <w:rPr>
          <w:rFonts w:ascii="Times New Roman" w:eastAsia="Times New Roman" w:hAnsi="Times New Roman" w:cs="Times New Roman"/>
          <w:sz w:val="28"/>
          <w:szCs w:val="28"/>
          <w:lang w:eastAsia="ru-RU"/>
        </w:rPr>
        <w:t>праксиса</w:t>
      </w:r>
      <w:proofErr w:type="spellEnd"/>
      <w:r w:rsidRPr="00BB73AB">
        <w:rPr>
          <w:rFonts w:ascii="Times New Roman" w:eastAsia="Times New Roman" w:hAnsi="Times New Roman" w:cs="Times New Roman"/>
          <w:sz w:val="28"/>
          <w:szCs w:val="28"/>
          <w:lang w:eastAsia="ru-RU"/>
        </w:rPr>
        <w:t>.</w:t>
      </w:r>
    </w:p>
    <w:p w:rsidR="00BB73AB" w:rsidRDefault="00BB73AB" w:rsidP="00BB73AB">
      <w:pPr>
        <w:spacing w:after="0" w:line="240" w:lineRule="auto"/>
        <w:ind w:firstLine="709"/>
        <w:rPr>
          <w:rFonts w:ascii="Times New Roman" w:eastAsia="Times New Roman" w:hAnsi="Times New Roman" w:cs="Times New Roman"/>
          <w:color w:val="333333"/>
          <w:sz w:val="28"/>
          <w:szCs w:val="28"/>
          <w:lang w:eastAsia="ru-RU"/>
        </w:rPr>
      </w:pPr>
      <w:r w:rsidRPr="00BB73AB">
        <w:rPr>
          <w:rFonts w:ascii="Times New Roman" w:eastAsia="Times New Roman" w:hAnsi="Times New Roman" w:cs="Times New Roman"/>
          <w:sz w:val="28"/>
          <w:szCs w:val="28"/>
          <w:lang w:eastAsia="ru-RU"/>
        </w:rPr>
        <w:t xml:space="preserve">Наши педагоги широко использую интерактивные доски для формирования у детей представлений об окружающем мире. </w:t>
      </w:r>
      <w:r>
        <w:rPr>
          <w:rFonts w:ascii="Times New Roman" w:eastAsia="Times New Roman" w:hAnsi="Times New Roman" w:cs="Times New Roman"/>
          <w:color w:val="333333"/>
          <w:sz w:val="28"/>
          <w:szCs w:val="28"/>
          <w:lang w:eastAsia="ru-RU"/>
        </w:rPr>
        <w:t>Для развития познавательной активности и речи можно использовать:</w:t>
      </w:r>
    </w:p>
    <w:p w:rsidR="00BB73AB" w:rsidRDefault="00BB73AB" w:rsidP="00BB73AB">
      <w:pPr>
        <w:spacing w:after="0" w:line="36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мультфильмы по выбранной теме,</w:t>
      </w:r>
    </w:p>
    <w:p w:rsidR="00BB73AB" w:rsidRDefault="00BB73AB" w:rsidP="00BB73AB">
      <w:pPr>
        <w:spacing w:after="0" w:line="36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художественные фильмы,</w:t>
      </w:r>
    </w:p>
    <w:p w:rsidR="00BB73AB" w:rsidRDefault="00BB73AB" w:rsidP="00BB73AB">
      <w:pPr>
        <w:spacing w:after="0" w:line="36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документальные фильмы,</w:t>
      </w:r>
    </w:p>
    <w:p w:rsidR="00BB73AB" w:rsidRDefault="00BB73AB" w:rsidP="00BB73AB">
      <w:pPr>
        <w:spacing w:after="0" w:line="36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презентации, созданные педагогами или детьми,</w:t>
      </w:r>
    </w:p>
    <w:p w:rsidR="00BB73AB" w:rsidRDefault="00BB73AB" w:rsidP="00BB73AB">
      <w:pPr>
        <w:spacing w:after="0" w:line="36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фильмы, созданные педагогом и детьми,</w:t>
      </w:r>
    </w:p>
    <w:p w:rsidR="00BB73AB" w:rsidRDefault="00BB73AB" w:rsidP="00BB73AB">
      <w:pPr>
        <w:spacing w:after="0" w:line="36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компьютерные игры речевой направленности и т.д.</w:t>
      </w:r>
    </w:p>
    <w:p w:rsidR="00BB73AB" w:rsidRDefault="00BB73AB" w:rsidP="00BB73AB">
      <w:pPr>
        <w:spacing w:after="0" w:line="36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Могут применяться такие формы работы как: просмотр после предварительной беседы, обсуждение увиденного после просмотра, комментирование по ходу просмотра, </w:t>
      </w:r>
      <w:proofErr w:type="spellStart"/>
      <w:r>
        <w:rPr>
          <w:rFonts w:ascii="Times New Roman" w:eastAsia="Times New Roman" w:hAnsi="Times New Roman" w:cs="Times New Roman"/>
          <w:color w:val="333333"/>
          <w:sz w:val="28"/>
          <w:szCs w:val="28"/>
          <w:lang w:eastAsia="ru-RU"/>
        </w:rPr>
        <w:t>озвучание</w:t>
      </w:r>
      <w:proofErr w:type="spellEnd"/>
      <w:r>
        <w:rPr>
          <w:rFonts w:ascii="Times New Roman" w:eastAsia="Times New Roman" w:hAnsi="Times New Roman" w:cs="Times New Roman"/>
          <w:color w:val="333333"/>
          <w:sz w:val="28"/>
          <w:szCs w:val="28"/>
          <w:lang w:eastAsia="ru-RU"/>
        </w:rPr>
        <w:t>, создание презентаций, фильмов на заданную тему совместно с родителями или педагогами.</w:t>
      </w:r>
    </w:p>
    <w:p w:rsidR="00D361DB" w:rsidRPr="00D278A8" w:rsidRDefault="00D361DB" w:rsidP="00812CF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 xml:space="preserve">За последние годы получило развитие дистанционное обучение, использование </w:t>
      </w:r>
      <w:proofErr w:type="spellStart"/>
      <w:r w:rsidRPr="00D278A8">
        <w:rPr>
          <w:rFonts w:ascii="Times New Roman" w:eastAsia="Times New Roman" w:hAnsi="Times New Roman" w:cs="Times New Roman"/>
          <w:sz w:val="28"/>
          <w:szCs w:val="28"/>
          <w:lang w:eastAsia="ru-RU"/>
        </w:rPr>
        <w:t>ассистивных</w:t>
      </w:r>
      <w:proofErr w:type="spellEnd"/>
      <w:r w:rsidRPr="00D278A8">
        <w:rPr>
          <w:rFonts w:ascii="Times New Roman" w:eastAsia="Times New Roman" w:hAnsi="Times New Roman" w:cs="Times New Roman"/>
          <w:sz w:val="28"/>
          <w:szCs w:val="28"/>
          <w:lang w:eastAsia="ru-RU"/>
        </w:rPr>
        <w:t xml:space="preserve"> устройств, что особенно актуально при поражении рук.</w:t>
      </w:r>
    </w:p>
    <w:p w:rsidR="00265627" w:rsidRPr="00795E21" w:rsidRDefault="00265627" w:rsidP="00265627">
      <w:pPr>
        <w:spacing w:after="0" w:line="240" w:lineRule="auto"/>
        <w:ind w:firstLine="709"/>
        <w:rPr>
          <w:rFonts w:ascii="Times New Roman" w:eastAsia="Times New Roman" w:hAnsi="Times New Roman" w:cs="Times New Roman"/>
          <w:sz w:val="28"/>
          <w:szCs w:val="28"/>
          <w:lang w:eastAsia="ru-RU"/>
        </w:rPr>
      </w:pPr>
      <w:r w:rsidRPr="00795E21">
        <w:rPr>
          <w:rFonts w:ascii="Times New Roman" w:eastAsia="Times New Roman" w:hAnsi="Times New Roman" w:cs="Times New Roman"/>
          <w:sz w:val="28"/>
          <w:szCs w:val="28"/>
          <w:lang w:eastAsia="ru-RU"/>
        </w:rPr>
        <w:lastRenderedPageBreak/>
        <w:t xml:space="preserve">Разработанные </w:t>
      </w:r>
      <w:proofErr w:type="spellStart"/>
      <w:r w:rsidRPr="00795E21">
        <w:rPr>
          <w:rFonts w:ascii="Times New Roman" w:eastAsia="Times New Roman" w:hAnsi="Times New Roman" w:cs="Times New Roman"/>
          <w:sz w:val="28"/>
          <w:szCs w:val="28"/>
          <w:lang w:eastAsia="ru-RU"/>
        </w:rPr>
        <w:t>ассистивные</w:t>
      </w:r>
      <w:proofErr w:type="spellEnd"/>
      <w:r w:rsidRPr="00795E21">
        <w:rPr>
          <w:rFonts w:ascii="Times New Roman" w:eastAsia="Times New Roman" w:hAnsi="Times New Roman" w:cs="Times New Roman"/>
          <w:sz w:val="28"/>
          <w:szCs w:val="28"/>
          <w:lang w:eastAsia="ru-RU"/>
        </w:rPr>
        <w:t xml:space="preserve"> устройства позволяют управлять компьютером без помощи рук - движением головы. Для передачи команд служит специальный обруч - ре</w:t>
      </w:r>
      <w:r>
        <w:rPr>
          <w:rFonts w:ascii="Times New Roman" w:eastAsia="Times New Roman" w:hAnsi="Times New Roman" w:cs="Times New Roman"/>
          <w:sz w:val="28"/>
          <w:szCs w:val="28"/>
          <w:lang w:eastAsia="ru-RU"/>
        </w:rPr>
        <w:t>п</w:t>
      </w:r>
      <w:r w:rsidRPr="00795E21">
        <w:rPr>
          <w:rFonts w:ascii="Times New Roman" w:eastAsia="Times New Roman" w:hAnsi="Times New Roman" w:cs="Times New Roman"/>
          <w:sz w:val="28"/>
          <w:szCs w:val="28"/>
          <w:lang w:eastAsia="ru-RU"/>
        </w:rPr>
        <w:t xml:space="preserve">ер, который надевают на голову. Такие </w:t>
      </w:r>
      <w:proofErr w:type="spellStart"/>
      <w:r w:rsidRPr="00795E21">
        <w:rPr>
          <w:rFonts w:ascii="Times New Roman" w:eastAsia="Times New Roman" w:hAnsi="Times New Roman" w:cs="Times New Roman"/>
          <w:sz w:val="28"/>
          <w:szCs w:val="28"/>
          <w:lang w:eastAsia="ru-RU"/>
        </w:rPr>
        <w:t>ассистивные</w:t>
      </w:r>
      <w:proofErr w:type="spellEnd"/>
      <w:r w:rsidRPr="00795E21">
        <w:rPr>
          <w:rFonts w:ascii="Times New Roman" w:eastAsia="Times New Roman" w:hAnsi="Times New Roman" w:cs="Times New Roman"/>
          <w:sz w:val="28"/>
          <w:szCs w:val="28"/>
          <w:lang w:eastAsia="ru-RU"/>
        </w:rPr>
        <w:t xml:space="preserve"> устройства заменяют манипулятор мышь и клавиатуру. Управление курсором осуществляется движением головы, нажатие кнопки "клик" производится посредством любого голосового сигнала. Для этого система оснащена программой преобразования и распознавания голосовых команд.</w:t>
      </w:r>
    </w:p>
    <w:p w:rsidR="00265627" w:rsidRPr="00D278A8" w:rsidRDefault="00265627" w:rsidP="002656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 xml:space="preserve">Работа по обучению компьютерной грамоте с использованием </w:t>
      </w:r>
      <w:proofErr w:type="spellStart"/>
      <w:r w:rsidRPr="00D278A8">
        <w:rPr>
          <w:rFonts w:ascii="Times New Roman" w:eastAsia="Times New Roman" w:hAnsi="Times New Roman" w:cs="Times New Roman"/>
          <w:sz w:val="28"/>
          <w:szCs w:val="28"/>
          <w:lang w:eastAsia="ru-RU"/>
        </w:rPr>
        <w:t>ассистивных</w:t>
      </w:r>
      <w:proofErr w:type="spellEnd"/>
      <w:r w:rsidRPr="00D278A8">
        <w:rPr>
          <w:rFonts w:ascii="Times New Roman" w:eastAsia="Times New Roman" w:hAnsi="Times New Roman" w:cs="Times New Roman"/>
          <w:sz w:val="28"/>
          <w:szCs w:val="28"/>
          <w:lang w:eastAsia="ru-RU"/>
        </w:rPr>
        <w:t xml:space="preserve"> устройств состоит из нескольких этапов независимо от степени владения компьютером, выраженности нарушений и психологической составляющей.</w:t>
      </w:r>
    </w:p>
    <w:p w:rsidR="00265627" w:rsidRPr="00D278A8" w:rsidRDefault="00265627" w:rsidP="002656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Мы выделяем следующие этапы работы:</w:t>
      </w:r>
    </w:p>
    <w:p w:rsidR="00265627" w:rsidRPr="00D278A8" w:rsidRDefault="00265627" w:rsidP="002656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 xml:space="preserve">1. Диагностика </w:t>
      </w:r>
    </w:p>
    <w:p w:rsidR="00265627" w:rsidRPr="00D278A8" w:rsidRDefault="00265627" w:rsidP="002656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2. Подбор программы (или написание индивидуальной программы)</w:t>
      </w:r>
    </w:p>
    <w:p w:rsidR="00265627" w:rsidRPr="00D278A8" w:rsidRDefault="00265627" w:rsidP="002656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 xml:space="preserve">3. Планирование работы </w:t>
      </w:r>
      <w:proofErr w:type="gramStart"/>
      <w:r w:rsidRPr="00D278A8">
        <w:rPr>
          <w:rFonts w:ascii="Times New Roman" w:eastAsia="Times New Roman" w:hAnsi="Times New Roman" w:cs="Times New Roman"/>
          <w:sz w:val="28"/>
          <w:szCs w:val="28"/>
          <w:lang w:eastAsia="ru-RU"/>
        </w:rPr>
        <w:t xml:space="preserve">( </w:t>
      </w:r>
      <w:proofErr w:type="gramEnd"/>
      <w:r w:rsidRPr="00D278A8">
        <w:rPr>
          <w:rFonts w:ascii="Times New Roman" w:eastAsia="Times New Roman" w:hAnsi="Times New Roman" w:cs="Times New Roman"/>
          <w:sz w:val="28"/>
          <w:szCs w:val="28"/>
          <w:lang w:eastAsia="ru-RU"/>
        </w:rPr>
        <w:t>перспективное, календарно – тематическое)</w:t>
      </w:r>
    </w:p>
    <w:p w:rsidR="00265627" w:rsidRPr="00D278A8" w:rsidRDefault="00265627" w:rsidP="002656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4. Проведение системы занятий по выбранной программе</w:t>
      </w:r>
    </w:p>
    <w:p w:rsidR="00265627" w:rsidRPr="00D278A8" w:rsidRDefault="00265627" w:rsidP="002656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5. Подведение результатов работы (диагностика, итоговая работа, конкурс, тестирование)</w:t>
      </w:r>
    </w:p>
    <w:p w:rsidR="00BB73AB" w:rsidRPr="00D278A8" w:rsidRDefault="00BB73AB" w:rsidP="003A291B">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 xml:space="preserve">За время работы нашего компьютерного </w:t>
      </w:r>
      <w:r>
        <w:rPr>
          <w:rFonts w:ascii="Times New Roman" w:eastAsia="Times New Roman" w:hAnsi="Times New Roman" w:cs="Times New Roman"/>
          <w:sz w:val="28"/>
          <w:szCs w:val="28"/>
          <w:lang w:eastAsia="ru-RU"/>
        </w:rPr>
        <w:t>проекта</w:t>
      </w:r>
      <w:r w:rsidRPr="00D278A8">
        <w:rPr>
          <w:rFonts w:ascii="Times New Roman" w:eastAsia="Times New Roman" w:hAnsi="Times New Roman" w:cs="Times New Roman"/>
          <w:sz w:val="28"/>
          <w:szCs w:val="28"/>
          <w:lang w:eastAsia="ru-RU"/>
        </w:rPr>
        <w:t xml:space="preserve"> с использованием </w:t>
      </w:r>
      <w:proofErr w:type="spellStart"/>
      <w:r w:rsidRPr="00D278A8">
        <w:rPr>
          <w:rFonts w:ascii="Times New Roman" w:eastAsia="Times New Roman" w:hAnsi="Times New Roman" w:cs="Times New Roman"/>
          <w:sz w:val="28"/>
          <w:szCs w:val="28"/>
          <w:lang w:eastAsia="ru-RU"/>
        </w:rPr>
        <w:t>ассистивных</w:t>
      </w:r>
      <w:proofErr w:type="spellEnd"/>
      <w:r w:rsidRPr="00D278A8">
        <w:rPr>
          <w:rFonts w:ascii="Times New Roman" w:eastAsia="Times New Roman" w:hAnsi="Times New Roman" w:cs="Times New Roman"/>
          <w:sz w:val="28"/>
          <w:szCs w:val="28"/>
          <w:lang w:eastAsia="ru-RU"/>
        </w:rPr>
        <w:t xml:space="preserve"> устройств мы сформировали три курса компьютерной грамоты: </w:t>
      </w:r>
    </w:p>
    <w:p w:rsidR="00BB73AB" w:rsidRPr="00D278A8" w:rsidRDefault="00BB73AB" w:rsidP="00BB73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 Базовый курс (курс знакомства с программами и возможностями)</w:t>
      </w:r>
    </w:p>
    <w:p w:rsidR="00BB73AB" w:rsidRPr="00D278A8" w:rsidRDefault="00BB73AB" w:rsidP="00BB73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 Курс художников – оформителей (курс знакомства с графическими программами)</w:t>
      </w:r>
    </w:p>
    <w:p w:rsidR="00BB73AB" w:rsidRPr="00D278A8" w:rsidRDefault="00BB73AB" w:rsidP="00BB73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 xml:space="preserve">- Графический курс </w:t>
      </w:r>
      <w:r w:rsidR="003A291B">
        <w:rPr>
          <w:rFonts w:ascii="Times New Roman" w:eastAsia="Times New Roman" w:hAnsi="Times New Roman" w:cs="Times New Roman"/>
          <w:sz w:val="28"/>
          <w:szCs w:val="28"/>
          <w:lang w:eastAsia="ru-RU"/>
        </w:rPr>
        <w:t>«Киностудия»</w:t>
      </w:r>
      <w:r w:rsidRPr="00D278A8">
        <w:rPr>
          <w:rFonts w:ascii="Times New Roman" w:eastAsia="Times New Roman" w:hAnsi="Times New Roman" w:cs="Times New Roman"/>
          <w:sz w:val="28"/>
          <w:szCs w:val="28"/>
          <w:lang w:eastAsia="ru-RU"/>
        </w:rPr>
        <w:t xml:space="preserve"> (курс знакомства с презентационными программами и программами создания фильмов)</w:t>
      </w:r>
    </w:p>
    <w:p w:rsidR="00BB73AB" w:rsidRPr="00D278A8" w:rsidRDefault="00BB73AB" w:rsidP="00BB73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Каждый курс имеет разную продолжительность для каждого обучаемого, исходя из его особенностей, возможностей, интересов. Переход с одного курса на другой происходит после выполнения итоговых работ по курсу. В случае если обучаемый уже имеет базовые навыки работы на компьютере, возможно сразу зачисление его на следующие курсы.</w:t>
      </w:r>
    </w:p>
    <w:p w:rsidR="003A291B" w:rsidRPr="002D0AA3" w:rsidRDefault="00BB73AB" w:rsidP="003A291B">
      <w:pPr>
        <w:spacing w:after="0" w:line="240" w:lineRule="auto"/>
        <w:ind w:firstLine="709"/>
        <w:rPr>
          <w:rFonts w:ascii="Times New Roman" w:eastAsia="Times New Roman" w:hAnsi="Times New Roman" w:cs="Times New Roman"/>
          <w:sz w:val="28"/>
          <w:szCs w:val="28"/>
          <w:lang w:eastAsia="ru-RU"/>
        </w:rPr>
      </w:pPr>
      <w:r w:rsidRPr="00D278A8">
        <w:rPr>
          <w:rFonts w:ascii="Times New Roman" w:eastAsia="Times New Roman" w:hAnsi="Times New Roman" w:cs="Times New Roman"/>
          <w:sz w:val="28"/>
          <w:szCs w:val="28"/>
          <w:lang w:eastAsia="ru-RU"/>
        </w:rPr>
        <w:t>Поскольку каждый</w:t>
      </w:r>
      <w:r w:rsidR="003A291B">
        <w:rPr>
          <w:rFonts w:ascii="Times New Roman" w:eastAsia="Times New Roman" w:hAnsi="Times New Roman" w:cs="Times New Roman"/>
          <w:sz w:val="28"/>
          <w:szCs w:val="28"/>
          <w:lang w:eastAsia="ru-RU"/>
        </w:rPr>
        <w:t xml:space="preserve"> из наших детей</w:t>
      </w:r>
      <w:r w:rsidRPr="00D278A8">
        <w:rPr>
          <w:rFonts w:ascii="Times New Roman" w:eastAsia="Times New Roman" w:hAnsi="Times New Roman" w:cs="Times New Roman"/>
          <w:sz w:val="28"/>
          <w:szCs w:val="28"/>
          <w:lang w:eastAsia="ru-RU"/>
        </w:rPr>
        <w:t>, очень индивидуален, то, как показала практика, удобнее всего составить индивидуальную программу по курсу и, в дальнейшем, ее реализовывать.</w:t>
      </w:r>
      <w:r w:rsidR="003A291B">
        <w:rPr>
          <w:rFonts w:ascii="Times New Roman" w:eastAsia="Times New Roman" w:hAnsi="Times New Roman" w:cs="Times New Roman"/>
          <w:sz w:val="28"/>
          <w:szCs w:val="28"/>
          <w:lang w:eastAsia="ru-RU"/>
        </w:rPr>
        <w:t xml:space="preserve"> </w:t>
      </w:r>
      <w:r w:rsidR="003A291B" w:rsidRPr="002D0AA3">
        <w:rPr>
          <w:rFonts w:ascii="Times New Roman" w:eastAsia="Times New Roman" w:hAnsi="Times New Roman" w:cs="Times New Roman"/>
          <w:sz w:val="28"/>
          <w:szCs w:val="28"/>
          <w:lang w:eastAsia="ru-RU"/>
        </w:rPr>
        <w:t>Тематический принцип построения образовательного процесса позволяет легко вводить региональный и культурные компоненты, учитывать специфику учреждения.</w:t>
      </w:r>
      <w:r w:rsidR="003A291B">
        <w:rPr>
          <w:rFonts w:ascii="Times New Roman" w:eastAsia="Times New Roman" w:hAnsi="Times New Roman" w:cs="Times New Roman"/>
          <w:sz w:val="28"/>
          <w:szCs w:val="28"/>
          <w:lang w:eastAsia="ru-RU"/>
        </w:rPr>
        <w:t xml:space="preserve"> </w:t>
      </w:r>
      <w:r w:rsidR="003A291B" w:rsidRPr="002D0AA3">
        <w:rPr>
          <w:rFonts w:ascii="Times New Roman" w:eastAsia="Times New Roman" w:hAnsi="Times New Roman" w:cs="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развитии, органичное развитие детей в соответствии с их возможностями.</w:t>
      </w:r>
    </w:p>
    <w:p w:rsidR="003A291B" w:rsidRPr="00E80D3C" w:rsidRDefault="003A291B" w:rsidP="003A291B">
      <w:pPr>
        <w:widowControl w:val="0"/>
        <w:autoSpaceDE w:val="0"/>
        <w:autoSpaceDN w:val="0"/>
        <w:adjustRightInd w:val="0"/>
        <w:spacing w:after="0" w:line="240" w:lineRule="auto"/>
        <w:ind w:firstLine="709"/>
        <w:rPr>
          <w:rFonts w:ascii="Times New Roman" w:hAnsi="Times New Roman" w:cs="Times New Roman"/>
          <w:sz w:val="28"/>
          <w:szCs w:val="28"/>
        </w:rPr>
      </w:pPr>
      <w:r w:rsidRPr="00E80D3C">
        <w:rPr>
          <w:rFonts w:ascii="Times New Roman" w:hAnsi="Times New Roman" w:cs="Times New Roman"/>
          <w:sz w:val="28"/>
          <w:szCs w:val="28"/>
        </w:rPr>
        <w:t xml:space="preserve">Для успешного </w:t>
      </w:r>
      <w:r>
        <w:rPr>
          <w:rFonts w:ascii="Times New Roman" w:hAnsi="Times New Roman" w:cs="Times New Roman"/>
          <w:sz w:val="28"/>
          <w:szCs w:val="28"/>
        </w:rPr>
        <w:t xml:space="preserve">использования ИКТ следует помнить, что процесс </w:t>
      </w:r>
      <w:r w:rsidRPr="00E80D3C">
        <w:rPr>
          <w:rFonts w:ascii="Times New Roman" w:hAnsi="Times New Roman" w:cs="Times New Roman"/>
          <w:sz w:val="28"/>
          <w:szCs w:val="28"/>
        </w:rPr>
        <w:t>обучения должен строит</w:t>
      </w:r>
      <w:r w:rsidR="00445615">
        <w:rPr>
          <w:rFonts w:ascii="Times New Roman" w:hAnsi="Times New Roman" w:cs="Times New Roman"/>
          <w:sz w:val="28"/>
          <w:szCs w:val="28"/>
        </w:rPr>
        <w:t>ь</w:t>
      </w:r>
      <w:r w:rsidRPr="00E80D3C">
        <w:rPr>
          <w:rFonts w:ascii="Times New Roman" w:hAnsi="Times New Roman" w:cs="Times New Roman"/>
          <w:sz w:val="28"/>
          <w:szCs w:val="28"/>
        </w:rPr>
        <w:t xml:space="preserve">ся на </w:t>
      </w:r>
      <w:r w:rsidRPr="00750F1D">
        <w:rPr>
          <w:rFonts w:ascii="Times New Roman" w:hAnsi="Times New Roman" w:cs="Times New Roman"/>
          <w:sz w:val="28"/>
          <w:szCs w:val="28"/>
        </w:rPr>
        <w:t xml:space="preserve">дидактических </w:t>
      </w:r>
      <w:r w:rsidRPr="00E80D3C">
        <w:rPr>
          <w:rFonts w:ascii="Times New Roman" w:hAnsi="Times New Roman" w:cs="Times New Roman"/>
          <w:sz w:val="28"/>
          <w:szCs w:val="28"/>
        </w:rPr>
        <w:t xml:space="preserve">принципах: </w:t>
      </w:r>
    </w:p>
    <w:p w:rsidR="003A291B" w:rsidRPr="00E80D3C" w:rsidRDefault="003A291B" w:rsidP="003A291B">
      <w:pPr>
        <w:widowControl w:val="0"/>
        <w:autoSpaceDE w:val="0"/>
        <w:autoSpaceDN w:val="0"/>
        <w:adjustRightInd w:val="0"/>
        <w:spacing w:after="0" w:line="240" w:lineRule="auto"/>
        <w:rPr>
          <w:rFonts w:ascii="Times New Roman" w:hAnsi="Times New Roman" w:cs="Times New Roman"/>
          <w:sz w:val="28"/>
          <w:szCs w:val="28"/>
        </w:rPr>
      </w:pPr>
      <w:r w:rsidRPr="00E80D3C">
        <w:rPr>
          <w:rFonts w:ascii="Times New Roman" w:hAnsi="Times New Roman" w:cs="Times New Roman"/>
          <w:sz w:val="28"/>
          <w:szCs w:val="28"/>
        </w:rPr>
        <w:t>- Систематичность и последовательность</w:t>
      </w:r>
    </w:p>
    <w:p w:rsidR="003A291B" w:rsidRPr="00E80D3C" w:rsidRDefault="003A291B" w:rsidP="003A291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0D3C">
        <w:rPr>
          <w:rFonts w:ascii="Times New Roman" w:hAnsi="Times New Roman" w:cs="Times New Roman"/>
          <w:sz w:val="28"/>
          <w:szCs w:val="28"/>
        </w:rPr>
        <w:t>Развивающее обучение</w:t>
      </w:r>
    </w:p>
    <w:p w:rsidR="003A291B" w:rsidRPr="00E80D3C" w:rsidRDefault="003A291B" w:rsidP="003A291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0D3C">
        <w:rPr>
          <w:rFonts w:ascii="Times New Roman" w:hAnsi="Times New Roman" w:cs="Times New Roman"/>
          <w:sz w:val="28"/>
          <w:szCs w:val="28"/>
        </w:rPr>
        <w:t>Доступность</w:t>
      </w:r>
    </w:p>
    <w:p w:rsidR="003A291B" w:rsidRPr="00E80D3C" w:rsidRDefault="003A291B" w:rsidP="003A291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0D3C">
        <w:rPr>
          <w:rFonts w:ascii="Times New Roman" w:hAnsi="Times New Roman" w:cs="Times New Roman"/>
          <w:sz w:val="28"/>
          <w:szCs w:val="28"/>
        </w:rPr>
        <w:t>Воспитывающее обучение</w:t>
      </w:r>
    </w:p>
    <w:p w:rsidR="003A291B" w:rsidRPr="00E80D3C" w:rsidRDefault="003A291B" w:rsidP="003A291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80D3C">
        <w:rPr>
          <w:rFonts w:ascii="Times New Roman" w:hAnsi="Times New Roman" w:cs="Times New Roman"/>
          <w:sz w:val="28"/>
          <w:szCs w:val="28"/>
        </w:rPr>
        <w:t>Учет индивидуальных и возрастных особенностей</w:t>
      </w:r>
    </w:p>
    <w:p w:rsidR="003A291B" w:rsidRPr="00E80D3C" w:rsidRDefault="003A291B" w:rsidP="003A291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0D3C">
        <w:rPr>
          <w:rFonts w:ascii="Times New Roman" w:hAnsi="Times New Roman" w:cs="Times New Roman"/>
          <w:sz w:val="28"/>
          <w:szCs w:val="28"/>
        </w:rPr>
        <w:t>Сознательность и активность ребенка в освоении знаний</w:t>
      </w:r>
    </w:p>
    <w:p w:rsidR="003A291B" w:rsidRPr="00E80D3C" w:rsidRDefault="003A291B" w:rsidP="003A291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0D3C">
        <w:rPr>
          <w:rFonts w:ascii="Times New Roman" w:hAnsi="Times New Roman" w:cs="Times New Roman"/>
          <w:sz w:val="28"/>
          <w:szCs w:val="28"/>
        </w:rPr>
        <w:t xml:space="preserve">Наглядность </w:t>
      </w:r>
    </w:p>
    <w:p w:rsidR="003A291B" w:rsidRPr="00E80D3C" w:rsidRDefault="003A291B" w:rsidP="003A291B">
      <w:pPr>
        <w:widowControl w:val="0"/>
        <w:autoSpaceDE w:val="0"/>
        <w:autoSpaceDN w:val="0"/>
        <w:adjustRightInd w:val="0"/>
        <w:spacing w:after="0" w:line="240" w:lineRule="auto"/>
        <w:rPr>
          <w:rFonts w:ascii="Times New Roman" w:hAnsi="Times New Roman" w:cs="Times New Roman"/>
          <w:sz w:val="28"/>
          <w:szCs w:val="28"/>
        </w:rPr>
      </w:pPr>
      <w:r w:rsidRPr="00E80D3C">
        <w:rPr>
          <w:rFonts w:ascii="Times New Roman" w:hAnsi="Times New Roman" w:cs="Times New Roman"/>
          <w:sz w:val="28"/>
          <w:szCs w:val="28"/>
        </w:rPr>
        <w:t>Кроме того, необходимо помнить о специальных и гигиенических принципах</w:t>
      </w:r>
      <w:r>
        <w:rPr>
          <w:rFonts w:ascii="Times New Roman" w:hAnsi="Times New Roman" w:cs="Times New Roman"/>
          <w:sz w:val="28"/>
          <w:szCs w:val="28"/>
        </w:rPr>
        <w:t>:</w:t>
      </w:r>
    </w:p>
    <w:p w:rsidR="003A291B" w:rsidRPr="00E80D3C" w:rsidRDefault="003A291B" w:rsidP="003A291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0D3C">
        <w:rPr>
          <w:rFonts w:ascii="Times New Roman" w:hAnsi="Times New Roman" w:cs="Times New Roman"/>
          <w:sz w:val="28"/>
          <w:szCs w:val="28"/>
        </w:rPr>
        <w:t>Непрерывности</w:t>
      </w:r>
    </w:p>
    <w:p w:rsidR="003A291B" w:rsidRPr="00E80D3C" w:rsidRDefault="003A291B" w:rsidP="003A291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0D3C">
        <w:rPr>
          <w:rFonts w:ascii="Times New Roman" w:hAnsi="Times New Roman" w:cs="Times New Roman"/>
          <w:sz w:val="28"/>
          <w:szCs w:val="28"/>
        </w:rPr>
        <w:t xml:space="preserve">Последовательности наращивания тренирующих воздействий </w:t>
      </w:r>
    </w:p>
    <w:p w:rsidR="003A291B" w:rsidRDefault="003A291B" w:rsidP="003A291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0D3C">
        <w:rPr>
          <w:rFonts w:ascii="Times New Roman" w:hAnsi="Times New Roman" w:cs="Times New Roman"/>
          <w:sz w:val="28"/>
          <w:szCs w:val="28"/>
        </w:rPr>
        <w:t xml:space="preserve">Цикличности </w:t>
      </w:r>
    </w:p>
    <w:p w:rsidR="003A291B" w:rsidRPr="00E80D3C" w:rsidRDefault="003A291B" w:rsidP="003A291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0D3C">
        <w:rPr>
          <w:rFonts w:ascii="Times New Roman" w:hAnsi="Times New Roman" w:cs="Times New Roman"/>
          <w:sz w:val="28"/>
          <w:szCs w:val="28"/>
        </w:rPr>
        <w:t>Сбалансированности нагрузок</w:t>
      </w:r>
    </w:p>
    <w:p w:rsidR="003A291B" w:rsidRPr="00E80D3C" w:rsidRDefault="003A291B" w:rsidP="003A291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0D3C">
        <w:rPr>
          <w:rFonts w:ascii="Times New Roman" w:hAnsi="Times New Roman" w:cs="Times New Roman"/>
          <w:sz w:val="28"/>
          <w:szCs w:val="28"/>
        </w:rPr>
        <w:t>Рациональности чередования деятельности и отдыха</w:t>
      </w:r>
    </w:p>
    <w:p w:rsidR="003A291B" w:rsidRPr="00E80D3C" w:rsidRDefault="003A291B" w:rsidP="003A291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0D3C">
        <w:rPr>
          <w:rFonts w:ascii="Times New Roman" w:hAnsi="Times New Roman" w:cs="Times New Roman"/>
          <w:sz w:val="28"/>
          <w:szCs w:val="28"/>
        </w:rPr>
        <w:t>Возрастной адекватности</w:t>
      </w:r>
    </w:p>
    <w:p w:rsidR="003A291B" w:rsidRPr="00E80D3C" w:rsidRDefault="003A291B" w:rsidP="003A291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0D3C">
        <w:rPr>
          <w:rFonts w:ascii="Times New Roman" w:hAnsi="Times New Roman" w:cs="Times New Roman"/>
          <w:sz w:val="28"/>
          <w:szCs w:val="28"/>
        </w:rPr>
        <w:t xml:space="preserve">Осуществления личностно- ориентированного обучения и воспитания </w:t>
      </w:r>
    </w:p>
    <w:p w:rsidR="003A291B" w:rsidRDefault="003A291B" w:rsidP="003A291B">
      <w:pPr>
        <w:widowControl w:val="0"/>
        <w:autoSpaceDE w:val="0"/>
        <w:autoSpaceDN w:val="0"/>
        <w:adjustRightInd w:val="0"/>
        <w:spacing w:after="0" w:line="240" w:lineRule="auto"/>
        <w:rPr>
          <w:rFonts w:ascii="Times New Roman" w:hAnsi="Times New Roman" w:cs="Times New Roman"/>
          <w:sz w:val="28"/>
          <w:szCs w:val="28"/>
        </w:rPr>
      </w:pPr>
      <w:r w:rsidRPr="00E80D3C">
        <w:rPr>
          <w:rFonts w:ascii="Times New Roman" w:hAnsi="Times New Roman" w:cs="Times New Roman"/>
          <w:sz w:val="28"/>
          <w:szCs w:val="28"/>
        </w:rPr>
        <w:t xml:space="preserve">Если в своей работе </w:t>
      </w:r>
      <w:r w:rsidR="00750F1D">
        <w:rPr>
          <w:rFonts w:ascii="Times New Roman" w:hAnsi="Times New Roman" w:cs="Times New Roman"/>
          <w:sz w:val="28"/>
          <w:szCs w:val="28"/>
        </w:rPr>
        <w:t>мы будем все это учитывать</w:t>
      </w:r>
      <w:r w:rsidRPr="00E80D3C">
        <w:rPr>
          <w:rFonts w:ascii="Times New Roman" w:hAnsi="Times New Roman" w:cs="Times New Roman"/>
          <w:sz w:val="28"/>
          <w:szCs w:val="28"/>
        </w:rPr>
        <w:t>, то образовательный процесс будет протекать успешно.</w:t>
      </w:r>
    </w:p>
    <w:p w:rsidR="003A291B" w:rsidRPr="002D0AA3" w:rsidRDefault="00750F1D" w:rsidP="003A291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и</w:t>
      </w:r>
      <w:r w:rsidRPr="00750F1D">
        <w:rPr>
          <w:rFonts w:ascii="Times New Roman" w:eastAsia="Times New Roman" w:hAnsi="Times New Roman" w:cs="Times New Roman"/>
          <w:sz w:val="28"/>
          <w:szCs w:val="28"/>
          <w:lang w:eastAsia="ru-RU"/>
        </w:rPr>
        <w:t xml:space="preserve">спользование </w:t>
      </w:r>
      <w:r>
        <w:rPr>
          <w:rFonts w:ascii="Times New Roman" w:eastAsia="Times New Roman" w:hAnsi="Times New Roman" w:cs="Times New Roman"/>
          <w:sz w:val="28"/>
          <w:szCs w:val="28"/>
          <w:lang w:eastAsia="ru-RU"/>
        </w:rPr>
        <w:t>ИКТ</w:t>
      </w:r>
      <w:r w:rsidRPr="00750F1D">
        <w:rPr>
          <w:rFonts w:ascii="Times New Roman" w:eastAsia="Times New Roman" w:hAnsi="Times New Roman" w:cs="Times New Roman"/>
          <w:sz w:val="28"/>
          <w:szCs w:val="28"/>
          <w:lang w:eastAsia="ru-RU"/>
        </w:rPr>
        <w:t xml:space="preserve"> позволяет педагогам ДОУ быстрее достичь намеченной цели во время непосредственной образовательной деятельности и совместной деятельности с детьми. Использование </w:t>
      </w:r>
      <w:proofErr w:type="spellStart"/>
      <w:r w:rsidRPr="00750F1D">
        <w:rPr>
          <w:rFonts w:ascii="Times New Roman" w:eastAsia="Times New Roman" w:hAnsi="Times New Roman" w:cs="Times New Roman"/>
          <w:sz w:val="28"/>
          <w:szCs w:val="28"/>
          <w:lang w:eastAsia="ru-RU"/>
        </w:rPr>
        <w:t>Internet</w:t>
      </w:r>
      <w:proofErr w:type="spellEnd"/>
      <w:r w:rsidRPr="00750F1D">
        <w:rPr>
          <w:rFonts w:ascii="Times New Roman" w:eastAsia="Times New Roman" w:hAnsi="Times New Roman" w:cs="Times New Roman"/>
          <w:sz w:val="28"/>
          <w:szCs w:val="28"/>
          <w:lang w:eastAsia="ru-RU"/>
        </w:rPr>
        <w:t xml:space="preserve"> – ресурсов позволяет сделать образовательный процесс информационно емким, зрелищным и комфортным</w:t>
      </w:r>
      <w:r>
        <w:rPr>
          <w:rFonts w:ascii="Times New Roman" w:eastAsia="Times New Roman" w:hAnsi="Times New Roman" w:cs="Times New Roman"/>
          <w:sz w:val="28"/>
          <w:szCs w:val="28"/>
          <w:lang w:eastAsia="ru-RU"/>
        </w:rPr>
        <w:t>, способствует развитию и коррекции физических, интеллектуальных и психических нарушений у дошкольников с ОВЗ.</w:t>
      </w:r>
    </w:p>
    <w:p w:rsidR="00BB73AB" w:rsidRPr="00D278A8" w:rsidRDefault="00BB73AB" w:rsidP="00BB73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65627" w:rsidRPr="00D278A8" w:rsidRDefault="00265627" w:rsidP="00BB73AB">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361DB" w:rsidRPr="00D278A8" w:rsidRDefault="00D361DB" w:rsidP="00D361DB">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361DB" w:rsidRDefault="00D361DB" w:rsidP="00A45DA0">
      <w:pPr>
        <w:spacing w:after="0" w:line="240" w:lineRule="auto"/>
        <w:ind w:firstLine="709"/>
        <w:rPr>
          <w:rFonts w:ascii="Times New Roman" w:hAnsi="Times New Roman" w:cs="Times New Roman"/>
          <w:sz w:val="28"/>
          <w:szCs w:val="28"/>
        </w:rPr>
      </w:pPr>
    </w:p>
    <w:p w:rsidR="00BE77A8" w:rsidRPr="00A45DA0" w:rsidRDefault="00BE77A8" w:rsidP="00A45DA0">
      <w:pPr>
        <w:spacing w:after="0" w:line="240" w:lineRule="auto"/>
        <w:ind w:firstLine="709"/>
        <w:rPr>
          <w:rFonts w:ascii="Times New Roman" w:hAnsi="Times New Roman" w:cs="Times New Roman"/>
          <w:sz w:val="28"/>
          <w:szCs w:val="28"/>
        </w:rPr>
      </w:pPr>
    </w:p>
    <w:sectPr w:rsidR="00BE77A8" w:rsidRPr="00A45DA0" w:rsidSect="00E8499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C353C"/>
    <w:multiLevelType w:val="multilevel"/>
    <w:tmpl w:val="0916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7F3D98"/>
    <w:multiLevelType w:val="hybridMultilevel"/>
    <w:tmpl w:val="5178F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0D66C9"/>
    <w:multiLevelType w:val="multilevel"/>
    <w:tmpl w:val="D150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200779"/>
    <w:multiLevelType w:val="multilevel"/>
    <w:tmpl w:val="BA8AD79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8499E"/>
    <w:rsid w:val="001C5A5F"/>
    <w:rsid w:val="002028B2"/>
    <w:rsid w:val="00225276"/>
    <w:rsid w:val="00265627"/>
    <w:rsid w:val="003A291B"/>
    <w:rsid w:val="00445615"/>
    <w:rsid w:val="00750F1D"/>
    <w:rsid w:val="00812CFA"/>
    <w:rsid w:val="008A65D8"/>
    <w:rsid w:val="00982C68"/>
    <w:rsid w:val="00990F2B"/>
    <w:rsid w:val="00A45DA0"/>
    <w:rsid w:val="00A74E7C"/>
    <w:rsid w:val="00B4651E"/>
    <w:rsid w:val="00BB73AB"/>
    <w:rsid w:val="00BE77A8"/>
    <w:rsid w:val="00C62D73"/>
    <w:rsid w:val="00D361DB"/>
    <w:rsid w:val="00E82128"/>
    <w:rsid w:val="00E84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5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276"/>
    <w:pPr>
      <w:ind w:left="720"/>
      <w:contextualSpacing/>
    </w:pPr>
  </w:style>
  <w:style w:type="paragraph" w:styleId="a4">
    <w:name w:val="Normal (Web)"/>
    <w:basedOn w:val="a"/>
    <w:uiPriority w:val="99"/>
    <w:semiHidden/>
    <w:unhideWhenUsed/>
    <w:rsid w:val="00BB73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2751033">
      <w:bodyDiv w:val="1"/>
      <w:marLeft w:val="0"/>
      <w:marRight w:val="0"/>
      <w:marTop w:val="0"/>
      <w:marBottom w:val="0"/>
      <w:divBdr>
        <w:top w:val="none" w:sz="0" w:space="0" w:color="auto"/>
        <w:left w:val="none" w:sz="0" w:space="0" w:color="auto"/>
        <w:bottom w:val="none" w:sz="0" w:space="0" w:color="auto"/>
        <w:right w:val="none" w:sz="0" w:space="0" w:color="auto"/>
      </w:divBdr>
    </w:div>
    <w:div w:id="164150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1842</Words>
  <Characters>10504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2016-03-22T08:46:00Z</dcterms:created>
  <dcterms:modified xsi:type="dcterms:W3CDTF">2016-03-23T10:58:00Z</dcterms:modified>
</cp:coreProperties>
</file>