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0C428C" w:rsidRDefault="00084AA2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  <w:r w:rsidRPr="00084A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25.3pt;margin-top:150.1pt;width:265.5pt;height:239.25pt;z-index:251658240;mso-position-horizontal-relative:margin;mso-position-vertical-relative:margin" fillcolor="white [3201]" strokecolor="#1f3763 [1608]" strokeweight="1pt">
            <v:fill color2="#bdd6ee [1300]" focusposition="1" focussize="" focus="100%" type="gradient"/>
            <v:shadow on="t" type="perspective" color="#1f4d78 [1604]" opacity=".5" offset="1pt" offset2="-3pt"/>
            <v:textbox style="mso-next-textbox:#_x0000_s1026">
              <w:txbxContent>
                <w:p w:rsidR="003F540A" w:rsidRDefault="003F540A"/>
                <w:p w:rsidR="003F540A" w:rsidRDefault="003F540A"/>
                <w:p w:rsidR="003F540A" w:rsidRPr="007255CD" w:rsidRDefault="003F540A" w:rsidP="003F540A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</w:pPr>
                  <w:r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>Слово «Мы</w:t>
                  </w:r>
                  <w:r w:rsidR="007262EE"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>»</w:t>
                  </w:r>
                  <w:r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 xml:space="preserve"> сильней чем «Я»</w:t>
                  </w:r>
                </w:p>
                <w:p w:rsidR="003F540A" w:rsidRPr="007255CD" w:rsidRDefault="003F540A" w:rsidP="003F540A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</w:pPr>
                  <w:r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>Мы – семья и мы – друзья,</w:t>
                  </w:r>
                </w:p>
                <w:p w:rsidR="003F540A" w:rsidRPr="007255CD" w:rsidRDefault="003F540A" w:rsidP="003F540A">
                  <w:pPr>
                    <w:jc w:val="center"/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</w:pPr>
                  <w:r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>Мы  - народ и мы едины,</w:t>
                  </w:r>
                </w:p>
                <w:p w:rsidR="003F540A" w:rsidRPr="007255CD" w:rsidRDefault="003F540A" w:rsidP="003F540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55CD">
                    <w:rPr>
                      <w:rFonts w:ascii="Times New Roman" w:hAnsi="Times New Roman" w:cs="Times New Roman"/>
                      <w:b/>
                      <w:color w:val="1F3864" w:themeColor="accent5" w:themeShade="80"/>
                      <w:sz w:val="28"/>
                      <w:szCs w:val="28"/>
                    </w:rPr>
                    <w:t>Вместе мы непобедимы!</w:t>
                  </w:r>
                </w:p>
              </w:txbxContent>
            </v:textbox>
            <w10:wrap type="square" anchorx="margin" anchory="margin"/>
          </v:shape>
        </w:pict>
      </w:r>
    </w:p>
    <w:p w:rsidR="000C428C" w:rsidRDefault="000C428C" w:rsidP="000C428C">
      <w:pPr>
        <w:spacing w:after="0"/>
        <w:rPr>
          <w:rFonts w:asciiTheme="majorHAnsi" w:hAnsiTheme="majorHAnsi" w:cs="Times New Roman"/>
          <w:b/>
          <w:color w:val="0E04CC"/>
          <w:sz w:val="28"/>
          <w:szCs w:val="28"/>
          <w:shd w:val="clear" w:color="auto" w:fill="FFFFFF"/>
        </w:rPr>
      </w:pPr>
    </w:p>
    <w:p w:rsidR="00C906E1" w:rsidRPr="0060695D" w:rsidRDefault="00C906E1" w:rsidP="00C90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6E1" w:rsidRDefault="00C906E1" w:rsidP="00C906E1">
      <w:pPr>
        <w:jc w:val="center"/>
      </w:pPr>
    </w:p>
    <w:p w:rsidR="000C428C" w:rsidRPr="000C428C" w:rsidRDefault="000C428C" w:rsidP="000C428C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C906E1" w:rsidRPr="00C906E1" w:rsidRDefault="00C906E1" w:rsidP="00C9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E1" w:rsidRPr="0060695D" w:rsidRDefault="00C906E1" w:rsidP="004C2398">
      <w:pPr>
        <w:rPr>
          <w:rFonts w:ascii="Times New Roman" w:hAnsi="Times New Roman" w:cs="Times New Roman"/>
          <w:b/>
          <w:sz w:val="24"/>
          <w:szCs w:val="24"/>
        </w:rPr>
      </w:pPr>
    </w:p>
    <w:p w:rsidR="00C906E1" w:rsidRPr="0060695D" w:rsidRDefault="00C906E1" w:rsidP="00C9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E1" w:rsidRPr="0060695D" w:rsidRDefault="00C906E1" w:rsidP="00C9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E1" w:rsidRPr="0060695D" w:rsidRDefault="00C906E1" w:rsidP="00C9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E1" w:rsidRPr="0060695D" w:rsidRDefault="00C906E1" w:rsidP="00C90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95D" w:rsidRDefault="0060695D" w:rsidP="00606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5D" w:rsidRDefault="0060695D" w:rsidP="00606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7AF" w:rsidRDefault="00CF77AF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AF" w:rsidRDefault="00CF77AF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AF" w:rsidRDefault="00CF77AF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AF" w:rsidRPr="0060695D" w:rsidRDefault="00CF77AF" w:rsidP="00CF7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95D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дошкольное образовательное учреждение компенсирующего вида детский сад №101                                         Фрунзенского района</w:t>
      </w:r>
      <w:proofErr w:type="gramStart"/>
      <w:r w:rsidRPr="0060695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0695D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CF77AF" w:rsidRDefault="00CF77AF" w:rsidP="00CF7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7AF" w:rsidRDefault="00CF77AF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98" w:rsidRDefault="004C2398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E1">
        <w:rPr>
          <w:rFonts w:ascii="Times New Roman" w:hAnsi="Times New Roman" w:cs="Times New Roman"/>
          <w:b/>
          <w:sz w:val="28"/>
          <w:szCs w:val="28"/>
        </w:rPr>
        <w:t>Программа фестиваля</w:t>
      </w:r>
    </w:p>
    <w:p w:rsidR="004C2398" w:rsidRDefault="004C2398" w:rsidP="004C23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EE" w:rsidRDefault="007262EE" w:rsidP="004C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08145" cy="2202153"/>
            <wp:effectExtent l="19050" t="0" r="190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ародное единство ново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22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2398" w:rsidRPr="0060695D" w:rsidRDefault="004C2398" w:rsidP="004C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D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CF77AF" w:rsidRDefault="004C2398" w:rsidP="00C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D">
        <w:rPr>
          <w:rFonts w:ascii="Times New Roman" w:hAnsi="Times New Roman" w:cs="Times New Roman"/>
          <w:b/>
          <w:sz w:val="24"/>
          <w:szCs w:val="24"/>
        </w:rPr>
        <w:t xml:space="preserve">Дети с ограниченными возможностями здоровья, </w:t>
      </w:r>
    </w:p>
    <w:p w:rsidR="004C2398" w:rsidRDefault="004C2398" w:rsidP="00C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95D">
        <w:rPr>
          <w:rFonts w:ascii="Times New Roman" w:hAnsi="Times New Roman" w:cs="Times New Roman"/>
          <w:b/>
          <w:sz w:val="24"/>
          <w:szCs w:val="24"/>
        </w:rPr>
        <w:t>родители и педагоги ГБДОУ</w:t>
      </w:r>
    </w:p>
    <w:p w:rsidR="00CF77AF" w:rsidRDefault="00CF77AF" w:rsidP="007262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7AF" w:rsidRDefault="007262EE" w:rsidP="00C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B8">
        <w:rPr>
          <w:rFonts w:ascii="Times New Roman" w:hAnsi="Times New Roman" w:cs="Times New Roman"/>
          <w:b/>
          <w:sz w:val="24"/>
          <w:szCs w:val="24"/>
        </w:rPr>
        <w:t xml:space="preserve">Презентация опыта для </w:t>
      </w:r>
      <w:r w:rsidR="00A278E9">
        <w:rPr>
          <w:rFonts w:ascii="Times New Roman" w:hAnsi="Times New Roman" w:cs="Times New Roman"/>
          <w:b/>
          <w:sz w:val="24"/>
          <w:szCs w:val="24"/>
        </w:rPr>
        <w:t xml:space="preserve">старших </w:t>
      </w:r>
      <w:r w:rsidRPr="003136B8">
        <w:rPr>
          <w:rFonts w:ascii="Times New Roman" w:hAnsi="Times New Roman" w:cs="Times New Roman"/>
          <w:b/>
          <w:sz w:val="24"/>
          <w:szCs w:val="24"/>
        </w:rPr>
        <w:t xml:space="preserve"> воспитателей и </w:t>
      </w:r>
    </w:p>
    <w:p w:rsidR="007262EE" w:rsidRPr="003136B8" w:rsidRDefault="007262EE" w:rsidP="00CF7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B8">
        <w:rPr>
          <w:rFonts w:ascii="Times New Roman" w:hAnsi="Times New Roman" w:cs="Times New Roman"/>
          <w:b/>
          <w:sz w:val="24"/>
          <w:szCs w:val="24"/>
        </w:rPr>
        <w:t>специалистов ГБДОУ Фрунзенского района</w:t>
      </w:r>
    </w:p>
    <w:p w:rsidR="004C2398" w:rsidRDefault="004C2398" w:rsidP="004C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7AF" w:rsidRDefault="004C2398" w:rsidP="004C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4C2398" w:rsidRDefault="004C2398" w:rsidP="00D934CD">
      <w:pPr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21.11.2018г.</w:t>
      </w:r>
    </w:p>
    <w:p w:rsidR="004C2398" w:rsidRPr="0060695D" w:rsidRDefault="004C2398" w:rsidP="004C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-1"/>
        <w:tblpPr w:leftFromText="180" w:rightFromText="180" w:vertAnchor="page" w:horzAnchor="margin" w:tblpXSpec="right" w:tblpY="991"/>
        <w:tblW w:w="4662" w:type="pct"/>
        <w:tblLook w:val="04A0"/>
      </w:tblPr>
      <w:tblGrid>
        <w:gridCol w:w="617"/>
        <w:gridCol w:w="3009"/>
        <w:gridCol w:w="1025"/>
        <w:gridCol w:w="2225"/>
      </w:tblGrid>
      <w:tr w:rsidR="00CD67E6" w:rsidRPr="007A6F3E" w:rsidTr="00B61693">
        <w:trPr>
          <w:cnfStyle w:val="100000000000"/>
          <w:trHeight w:val="398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2EE" w:rsidRPr="007A6F3E" w:rsidTr="00B61693">
        <w:trPr>
          <w:cnfStyle w:val="000000100000"/>
          <w:trHeight w:val="1198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B61693" w:rsidRDefault="00FF7F81" w:rsidP="004A490D">
            <w:pPr>
              <w:cnfStyle w:val="000000100000"/>
              <w:rPr>
                <w:rFonts w:ascii="Times New Roman" w:hAnsi="Times New Roman" w:cs="Times New Roman"/>
                <w:color w:val="BDD6EE" w:themeColor="accent1" w:themeTint="66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Регистрация  участников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506B62" w:rsidRDefault="00506B62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Зайцева Е.В.</w:t>
            </w: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Варванина</w:t>
            </w:r>
            <w:proofErr w:type="spellEnd"/>
            <w:r w:rsidRPr="00CF77AF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F7F81" w:rsidRPr="007A6F3E" w:rsidTr="00B61693">
        <w:trPr>
          <w:cnfStyle w:val="000000010000"/>
          <w:trHeight w:val="1290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Методист по дошкольному образованию</w:t>
            </w: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 xml:space="preserve"> Миронова Н.П.</w:t>
            </w: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ИМЦ Фрунзенского.</w:t>
            </w: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61693" w:rsidRPr="007A6F3E" w:rsidTr="00B61693">
        <w:trPr>
          <w:cnfStyle w:val="000000100000"/>
          <w:trHeight w:val="450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Краткая  характеристика  деятельности ГБДОУ№ 101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 xml:space="preserve">10.05-10.10 </w:t>
            </w: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Заведующий ГБДОУ №101 Афанасьева Д.Л.</w:t>
            </w:r>
          </w:p>
          <w:p w:rsidR="00822AC1" w:rsidRPr="00CF77AF" w:rsidRDefault="00822AC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2EE" w:rsidRPr="00DB3E81" w:rsidTr="00B61693">
        <w:trPr>
          <w:cnfStyle w:val="000000010000"/>
          <w:trHeight w:val="1185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CF77AF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ind w:left="45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Детский фестиваль «Мы разные, но мы вместе»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10.10-</w:t>
            </w:r>
          </w:p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ГБДОУ</w:t>
            </w:r>
          </w:p>
        </w:tc>
      </w:tr>
      <w:tr w:rsidR="00FF7F81" w:rsidRPr="005208E7" w:rsidTr="00B61693">
        <w:trPr>
          <w:cnfStyle w:val="000000100000"/>
          <w:trHeight w:val="884"/>
        </w:trPr>
        <w:tc>
          <w:tcPr>
            <w:cnfStyle w:val="001000000000"/>
            <w:tcW w:w="449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CF77AF" w:rsidP="004A4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745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11.10-11.</w:t>
            </w:r>
            <w:r w:rsidR="00CF77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Методист по дошкольному образованию</w:t>
            </w:r>
          </w:p>
          <w:p w:rsidR="00FF7F81" w:rsidRPr="00CF77AF" w:rsidRDefault="00FF7F81" w:rsidP="004A490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F77AF">
              <w:rPr>
                <w:rFonts w:ascii="Times New Roman" w:hAnsi="Times New Roman" w:cs="Times New Roman"/>
                <w:sz w:val="28"/>
                <w:szCs w:val="28"/>
              </w:rPr>
              <w:t>Миронова Н.П.</w:t>
            </w:r>
          </w:p>
        </w:tc>
      </w:tr>
      <w:tr w:rsidR="00FF7F81" w:rsidRPr="005208E7" w:rsidTr="00B61693">
        <w:trPr>
          <w:cnfStyle w:val="000000010000"/>
          <w:trHeight w:val="631"/>
        </w:trPr>
        <w:tc>
          <w:tcPr>
            <w:cnfStyle w:val="001000000000"/>
            <w:tcW w:w="5000" w:type="pct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:rsidR="00FF7F81" w:rsidRPr="00CF77AF" w:rsidRDefault="00FF7F81" w:rsidP="004A490D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F77AF">
              <w:rPr>
                <w:b w:val="0"/>
                <w:i/>
                <w:color w:val="FF0000"/>
                <w:sz w:val="28"/>
                <w:szCs w:val="28"/>
              </w:rPr>
              <w:t xml:space="preserve"> </w:t>
            </w:r>
            <w:r w:rsidRPr="00CF77AF">
              <w:rPr>
                <w:i/>
                <w:color w:val="FF0000"/>
                <w:sz w:val="28"/>
                <w:szCs w:val="28"/>
              </w:rPr>
              <w:t>Благодарим за участие!</w:t>
            </w:r>
          </w:p>
          <w:p w:rsidR="00FF7F81" w:rsidRPr="00613A78" w:rsidRDefault="00FF7F81" w:rsidP="004A490D">
            <w:pPr>
              <w:rPr>
                <w:sz w:val="24"/>
                <w:szCs w:val="24"/>
              </w:rPr>
            </w:pPr>
          </w:p>
        </w:tc>
      </w:tr>
    </w:tbl>
    <w:p w:rsidR="00FF7F81" w:rsidRPr="00FF7F81" w:rsidRDefault="00FF7F81" w:rsidP="00FF7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7F81" w:rsidRPr="009122BF" w:rsidRDefault="00FF7F81" w:rsidP="00FF7F81">
      <w:pPr>
        <w:rPr>
          <w:rFonts w:ascii="Times New Roman" w:hAnsi="Times New Roman" w:cs="Times New Roman"/>
          <w:sz w:val="24"/>
          <w:szCs w:val="24"/>
        </w:rPr>
      </w:pPr>
    </w:p>
    <w:p w:rsidR="00FF7F81" w:rsidRPr="009122BF" w:rsidRDefault="00FF7F81" w:rsidP="00FF7F81">
      <w:pPr>
        <w:rPr>
          <w:rFonts w:ascii="Times New Roman" w:hAnsi="Times New Roman" w:cs="Times New Roman"/>
          <w:sz w:val="24"/>
          <w:szCs w:val="24"/>
        </w:rPr>
      </w:pPr>
    </w:p>
    <w:p w:rsidR="00FF7F81" w:rsidRPr="005208E7" w:rsidRDefault="00FF7F81" w:rsidP="00FF7F81">
      <w:pPr>
        <w:spacing w:after="0"/>
        <w:jc w:val="center"/>
        <w:rPr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2398" w:rsidRPr="00C906E1" w:rsidRDefault="00CF77AF" w:rsidP="00C9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1630045</wp:posOffset>
            </wp:positionV>
            <wp:extent cx="4286250" cy="3914775"/>
            <wp:effectExtent l="19050" t="0" r="0" b="0"/>
            <wp:wrapSquare wrapText="bothSides"/>
            <wp:docPr id="1" name="Рисунок 4" descr="https://image.jimcdn.com/app/cms/image/transf/none/path/s4d47297faa337e90/image/i524cdf12b62b8f78/version/147928535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none/path/s4d47297faa337e90/image/i524cdf12b62b8f78/version/1479285352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2398" w:rsidRPr="00C906E1" w:rsidSect="00BB4533">
      <w:pgSz w:w="16838" w:h="11906" w:orient="landscape"/>
      <w:pgMar w:top="568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3A"/>
    <w:rsid w:val="00084AA2"/>
    <w:rsid w:val="00093133"/>
    <w:rsid w:val="000C428C"/>
    <w:rsid w:val="00157F91"/>
    <w:rsid w:val="002C18C1"/>
    <w:rsid w:val="003563AA"/>
    <w:rsid w:val="003A3943"/>
    <w:rsid w:val="003F540A"/>
    <w:rsid w:val="00405BF4"/>
    <w:rsid w:val="004A490D"/>
    <w:rsid w:val="004C2398"/>
    <w:rsid w:val="00506B62"/>
    <w:rsid w:val="005875CF"/>
    <w:rsid w:val="0060695D"/>
    <w:rsid w:val="007255CD"/>
    <w:rsid w:val="007262EE"/>
    <w:rsid w:val="007409F6"/>
    <w:rsid w:val="00777D3A"/>
    <w:rsid w:val="00822AC1"/>
    <w:rsid w:val="00922367"/>
    <w:rsid w:val="00971E0E"/>
    <w:rsid w:val="00A278E9"/>
    <w:rsid w:val="00A41F54"/>
    <w:rsid w:val="00B61693"/>
    <w:rsid w:val="00BB4533"/>
    <w:rsid w:val="00C3742F"/>
    <w:rsid w:val="00C61A5F"/>
    <w:rsid w:val="00C906E1"/>
    <w:rsid w:val="00CD67E6"/>
    <w:rsid w:val="00CF77AF"/>
    <w:rsid w:val="00D934CD"/>
    <w:rsid w:val="00DA4B20"/>
    <w:rsid w:val="00FF1340"/>
    <w:rsid w:val="00FF2D90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bdb3fb"/>
      <o:colormenu v:ext="edit" fillcolor="none" strokecolor="none [16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0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FF7F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262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7262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6">
    <w:name w:val="Light Grid Accent 6"/>
    <w:basedOn w:val="a1"/>
    <w:uiPriority w:val="62"/>
    <w:rsid w:val="000C42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1">
    <w:name w:val="Medium Shading 1 Accent 1"/>
    <w:basedOn w:val="a1"/>
    <w:uiPriority w:val="63"/>
    <w:rsid w:val="00B61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Sajanc</dc:creator>
  <cp:keywords/>
  <dc:description/>
  <cp:lastModifiedBy>user1</cp:lastModifiedBy>
  <cp:revision>13</cp:revision>
  <cp:lastPrinted>2018-11-13T10:40:00Z</cp:lastPrinted>
  <dcterms:created xsi:type="dcterms:W3CDTF">2018-10-31T08:10:00Z</dcterms:created>
  <dcterms:modified xsi:type="dcterms:W3CDTF">2018-11-23T07:27:00Z</dcterms:modified>
</cp:coreProperties>
</file>