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3FA2A64" w14:textId="60372708" w:rsidR="0051166E" w:rsidRPr="0051166E" w:rsidRDefault="0051166E" w:rsidP="005B1BB0">
      <w:pPr>
        <w:spacing w:line="360" w:lineRule="auto"/>
        <w:ind w:left="-731" w:firstLine="7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51166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Обучающие семинары с педагогами ГБДОУ№101 Фрунзенского района Санкт-Петербурга.</w:t>
      </w:r>
    </w:p>
    <w:p w14:paraId="6D2A323D" w14:textId="77777777" w:rsidR="0051166E" w:rsidRDefault="0051166E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51AFF7B2" w14:textId="52E8470A" w:rsidR="009F4595" w:rsidRDefault="009F459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рамках реализации проекта инновационной деятельности «Повышение эффективности коррекционной работы средствами арт-педагогики» с педагогами ГБДОУ № 101</w:t>
      </w:r>
      <w:r w:rsidR="005116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Фрунзенского района </w:t>
      </w:r>
      <w:proofErr w:type="spellStart"/>
      <w:r w:rsidR="005116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Сантк</w:t>
      </w:r>
      <w:proofErr w:type="spellEnd"/>
      <w:r w:rsidR="005116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-Петербурга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была проведен первый блок цикла обучающих семинаров «</w:t>
      </w:r>
      <w:r w:rsidRPr="009F45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мотивации к образовательной деятель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ности средствами арт-педагогики». Семинары проходили с февраля по май 2020 г. </w:t>
      </w:r>
    </w:p>
    <w:p w14:paraId="629A1B3F" w14:textId="77777777" w:rsidR="0051166E" w:rsidRDefault="0051166E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6BE5103" w14:textId="3EE1417D" w:rsidR="009F4595" w:rsidRDefault="009F459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Первые три семинара прошли в очном формате; с апреля семинары проводились дистанционно с использованием платформы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ZOOM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2E36C8C4" w14:textId="77777777" w:rsidR="009F4595" w:rsidRPr="009F4595" w:rsidRDefault="009F459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6C0D788" w14:textId="77777777" w:rsidR="009F4595" w:rsidRDefault="009F459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Цель </w:t>
      </w:r>
      <w:r w:rsidR="0071143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цикла семинаров: познакомить педагогов с методами и технологиями арт-педагогики, повышающими мотивацию к образовательной деятельности средствами искусства</w:t>
      </w:r>
      <w:r w:rsidR="00982B5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2F192518" w14:textId="77777777" w:rsidR="00982B5C" w:rsidRDefault="00982B5C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Предполагается, что в дальнейшем педагоги будут разрабатывать занятия с дошкольниками с ОВЗ на основе арт-педагогического подхода, изученных методов и технологий арт-педагогики. </w:t>
      </w:r>
    </w:p>
    <w:p w14:paraId="72B0D565" w14:textId="77777777" w:rsidR="0071143E" w:rsidRDefault="0071143E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4F76F11" w14:textId="77777777" w:rsidR="009F4595" w:rsidRDefault="009F459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1166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17. 02.2020</w:t>
      </w:r>
      <w:r w:rsidRPr="009F45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Обучающий семинар "Введение в арт-педагогику"</w:t>
      </w:r>
      <w:r w:rsidR="00982B5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236C9DE5" w14:textId="6C647211" w:rsidR="005179AA" w:rsidRDefault="00982B5C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Педагоги начали знакомство с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практикоориентированным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педагогическим направлением «арт-педагогика», </w:t>
      </w:r>
      <w:r w:rsidR="00F4396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освоили арт-практику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 w:rsidR="005A74E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Черный ква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драт»</w:t>
      </w:r>
      <w:r w:rsidR="00B24CF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B24C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основанную на технологии «За </w:t>
      </w:r>
      <w:r w:rsidR="00B24CFE" w:rsidRPr="00E56E5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рамой»</w:t>
      </w:r>
      <w:r w:rsidR="00B24CFE" w:rsidRPr="00E56E5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E56E5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5A74E0" w:rsidRPr="00E56E5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После занятия педагоги подготовительных групп провели с детьми практику «Черный квадрат». Дети с удовольствием описывали свои идеи, которые </w:t>
      </w:r>
      <w:r w:rsidR="00A14F97" w:rsidRPr="00E56E5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они </w:t>
      </w:r>
      <w:r w:rsidR="005A74E0" w:rsidRPr="00E56E5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выражали в рисунках. </w:t>
      </w:r>
      <w:r w:rsidR="001C1A2C" w:rsidRPr="00E56E52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Участие в работе семинара способствовало развитию общекультурной, личностной и</w:t>
      </w:r>
      <w:r w:rsidR="001C1A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методической компетенции педагогов.</w:t>
      </w:r>
    </w:p>
    <w:p w14:paraId="6478E046" w14:textId="1E0867AE" w:rsidR="007D558E" w:rsidRDefault="007D558E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37E4D09" wp14:editId="5F5E2F67">
            <wp:extent cx="4944710" cy="2781300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200217_131648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3250" cy="2791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89697" w14:textId="588ADAD0" w:rsidR="007D558E" w:rsidRDefault="007D558E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3CDA10F" w14:textId="6A482EE5" w:rsidR="002B7357" w:rsidRDefault="002B7357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Работы педагогов.</w:t>
      </w:r>
    </w:p>
    <w:p w14:paraId="2E6740F0" w14:textId="4A330EDA" w:rsidR="0051166E" w:rsidRDefault="0051166E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3CDAEF8" w14:textId="6E3BE42D" w:rsidR="0051166E" w:rsidRDefault="0051166E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4C06A0B6" wp14:editId="19B9C24A">
            <wp:extent cx="4695825" cy="3332480"/>
            <wp:effectExtent l="0" t="0" r="952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M_20200511133839121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2000" cy="3336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D7C26" w14:textId="29AAEF1C" w:rsidR="002B7357" w:rsidRDefault="002B7357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Работы детей:</w:t>
      </w:r>
    </w:p>
    <w:p w14:paraId="1DA3C0D1" w14:textId="70882B4A" w:rsidR="002B7357" w:rsidRPr="009F4595" w:rsidRDefault="002B7357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2F1ACF2" wp14:editId="32FECC47">
            <wp:extent cx="4743450" cy="47434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M_2020051113543481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20EF2" w14:textId="77777777" w:rsidR="009F4595" w:rsidRPr="009F4595" w:rsidRDefault="009F459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19340899" w14:textId="55F57BC1" w:rsidR="009F4595" w:rsidRDefault="009F459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1166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2.03</w:t>
      </w:r>
      <w:r w:rsidR="0051166E" w:rsidRPr="0051166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.2020</w:t>
      </w:r>
      <w:r w:rsidRPr="009F45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семинар «Потенциал арт-педагогики в повышении мотивации к образовательной деятельности у дошколь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ников с ОВЗ». Семинар из цикла «</w:t>
      </w:r>
      <w:r w:rsidRPr="009F45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Развитие мотивации к образовательной деятельн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ости средствами арт-педагогики»</w:t>
      </w:r>
      <w:r w:rsidRPr="009F45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для педагогов ДОО, работающих с детьми с ОВЗ </w:t>
      </w:r>
    </w:p>
    <w:p w14:paraId="7C3A8F46" w14:textId="77777777" w:rsidR="00A14F97" w:rsidRDefault="00F43961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Педагоги продолжили знакомство с арт-педагогикой, освоили арт-практику «Знакомство». Было проведено анкетирование педагогов, направленное на выявление их готовности к арт-педагогической деятельности.</w:t>
      </w:r>
      <w:r w:rsidR="001C1A2C" w:rsidRPr="001C1A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14F9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результате было выявлено, что педагоги творческой группы хорошо понимают, ценностную направленность своей педагогической деятельности, осознают необходимость привлечения искусства для решения </w:t>
      </w:r>
      <w:proofErr w:type="spellStart"/>
      <w:r w:rsidR="00A14F9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образовательны</w:t>
      </w:r>
      <w:proofErr w:type="spellEnd"/>
      <w:r w:rsidR="00A14F9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задач, но им не хватает для этого теоретических знаний в области искусства, а также практических изобразительных умений и навыков. При этом все они хотели бы повысить свою квалификацию в этой области.</w:t>
      </w:r>
    </w:p>
    <w:p w14:paraId="6D976B62" w14:textId="47DC95FB" w:rsidR="00F43961" w:rsidRDefault="001C1A2C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Участие в работе семинара способствовало развитию общекультурной, личностной и методической компетенции педагогов.</w:t>
      </w:r>
    </w:p>
    <w:p w14:paraId="747289C9" w14:textId="691CC86C" w:rsidR="00EE7C6D" w:rsidRDefault="00EE7C6D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041C05D" w14:textId="77777777" w:rsidR="00EE7C6D" w:rsidRDefault="00EE7C6D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5C03646" w14:textId="69EF15A0" w:rsidR="000C4F45" w:rsidRDefault="000C4F4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41D95EF" w14:textId="0CF97E1C" w:rsidR="000C4F45" w:rsidRDefault="000C4F4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Анкета:</w:t>
      </w:r>
    </w:p>
    <w:p w14:paraId="4BE79A85" w14:textId="421A8A35" w:rsidR="000C4F45" w:rsidRDefault="000C4F4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7C429E8" wp14:editId="44022C61">
            <wp:extent cx="5305425" cy="570103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00511_141008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570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4D8A4" w14:textId="6A889CA8" w:rsidR="004245B9" w:rsidRDefault="004245B9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01D715B8" wp14:editId="271EFACF">
            <wp:extent cx="5400675" cy="303777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Анкетирование 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0287" cy="307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EC17C" w14:textId="52101CB6" w:rsidR="004245B9" w:rsidRDefault="004245B9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F2A4836" w14:textId="7DC434B7" w:rsidR="004245B9" w:rsidRDefault="004245B9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Фото с семинара.</w:t>
      </w:r>
    </w:p>
    <w:p w14:paraId="6B273A6D" w14:textId="2C29FF91" w:rsidR="004245B9" w:rsidRDefault="004245B9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623E2E72" wp14:editId="7AC1B092">
            <wp:extent cx="5210175" cy="52101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M_20200511142133748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521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61090" w14:textId="77777777" w:rsidR="004245B9" w:rsidRDefault="004245B9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67F3A50" w14:textId="77777777" w:rsidR="004245B9" w:rsidRDefault="004245B9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05BA2B4E" w14:textId="77777777" w:rsidR="004245B9" w:rsidRPr="009F4595" w:rsidRDefault="004245B9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64FF91A6" w14:textId="77777777" w:rsidR="009F4595" w:rsidRPr="009F4595" w:rsidRDefault="009F459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3B8381AB" w14:textId="77777777" w:rsidR="009F4595" w:rsidRDefault="009F459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1166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23.03.2020</w:t>
      </w:r>
      <w:r w:rsidRPr="009F45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"Принципы разработки мониторинга эмоционально-волевой сферы дошкольника с ОВЗ"</w:t>
      </w:r>
      <w:r w:rsidR="00F4396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3F125A55" w14:textId="0E3E2A9C" w:rsidR="00F43961" w:rsidRDefault="00F43961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Педагоги познакомились с принципами разработки мониторинга, направленного на выявление уровня развития личностного потенциала до</w:t>
      </w:r>
      <w:r w:rsidR="001C1A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ш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кольника.</w:t>
      </w:r>
      <w:r w:rsidR="001C1A2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1C1A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Участие в работе семинара способствовало развитию методической компетенции педагогов.</w:t>
      </w:r>
    </w:p>
    <w:p w14:paraId="01F54A50" w14:textId="74F3E3FC" w:rsidR="00C37AFD" w:rsidRDefault="00C37AFD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7E314F" wp14:editId="19790727">
            <wp:extent cx="3714750" cy="37147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M_20200511143042565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A96DE" w14:textId="05A09D93" w:rsidR="004245B9" w:rsidRPr="009F4595" w:rsidRDefault="007D558E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DC9D183" wp14:editId="4553F6D9">
            <wp:extent cx="3714750" cy="2089472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929" cy="2118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04738" w14:textId="77777777" w:rsidR="009F4595" w:rsidRPr="009F4595" w:rsidRDefault="009F4595" w:rsidP="0051166E">
      <w:pPr>
        <w:spacing w:line="360" w:lineRule="auto"/>
        <w:ind w:firstLine="709"/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7590F19" w14:textId="77777777" w:rsidR="009F4595" w:rsidRDefault="009F459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1166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13.04.2020</w:t>
      </w:r>
      <w:r w:rsidRPr="009F45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"Творческие задания для детей и родителей в условиях дистанционного образования"</w:t>
      </w:r>
    </w:p>
    <w:p w14:paraId="2EA53788" w14:textId="12A0131C" w:rsidR="00F43961" w:rsidRDefault="00F43961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Семинар был проведен дистанционно на платформе </w:t>
      </w:r>
      <w: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Zoom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1C1A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Педагоги познакомились с вариантом освоения произведений живописи с использованием дистанционных </w:t>
      </w:r>
      <w:proofErr w:type="spellStart"/>
      <w:r w:rsidR="001C1A2C">
        <w:rPr>
          <w:rFonts w:ascii="Times New Roman" w:eastAsia="Times New Roman" w:hAnsi="Times New Roman" w:cs="Times New Roman"/>
          <w:sz w:val="24"/>
          <w:szCs w:val="24"/>
          <w:lang w:eastAsia="ru-RU"/>
        </w:rPr>
        <w:t>ИКтехнологий</w:t>
      </w:r>
      <w:proofErr w:type="spellEnd"/>
      <w:r w:rsidR="001C1A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обсудили творчество испанского художника Хосе </w:t>
      </w:r>
      <w:proofErr w:type="spellStart"/>
      <w:r w:rsidR="001C1A2C">
        <w:rPr>
          <w:rFonts w:ascii="Times New Roman" w:eastAsia="Times New Roman" w:hAnsi="Times New Roman" w:cs="Times New Roman"/>
          <w:sz w:val="24"/>
          <w:szCs w:val="24"/>
          <w:lang w:eastAsia="ru-RU"/>
        </w:rPr>
        <w:t>Мануэля</w:t>
      </w:r>
      <w:proofErr w:type="spellEnd"/>
      <w:r w:rsidR="001C1A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="001C1A2C">
        <w:rPr>
          <w:rFonts w:ascii="Times New Roman" w:eastAsia="Times New Roman" w:hAnsi="Times New Roman" w:cs="Times New Roman"/>
          <w:sz w:val="24"/>
          <w:szCs w:val="24"/>
          <w:lang w:eastAsia="ru-RU"/>
        </w:rPr>
        <w:t>Баллестера</w:t>
      </w:r>
      <w:proofErr w:type="spellEnd"/>
      <w:r w:rsidR="001C1A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создали собственные творческие работы в графическом редакторе </w:t>
      </w:r>
      <w:r w:rsidR="001C1A2C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Paint</w:t>
      </w:r>
      <w:r w:rsidR="001C1A2C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1C1A2C" w:rsidRPr="001C1A2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C1A2C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Участие в работе семинара способствовало развитию общекультурной, личностной и ИКТ- компетенций педагогов.</w:t>
      </w:r>
    </w:p>
    <w:p w14:paraId="2209C9A7" w14:textId="0B9E6D25" w:rsidR="00A66366" w:rsidRDefault="00A66366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7CDECAC" wp14:editId="1CE6F8FB">
            <wp:extent cx="5940425" cy="3143250"/>
            <wp:effectExtent l="0" t="0" r="3175" b="0"/>
            <wp:docPr id="1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3" cstate="print"/>
                    <a:srcRect b="5893"/>
                    <a:stretch/>
                  </pic:blipFill>
                  <pic:spPr bwMode="auto">
                    <a:xfrm>
                      <a:off x="0" y="0"/>
                      <a:ext cx="594042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478E2A" w14:textId="7021126E" w:rsidR="00DE73B5" w:rsidRDefault="00DE73B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08F3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3FCD09D6" wp14:editId="37FF2498">
            <wp:simplePos x="0" y="0"/>
            <wp:positionH relativeFrom="column">
              <wp:posOffset>0</wp:posOffset>
            </wp:positionH>
            <wp:positionV relativeFrom="paragraph">
              <wp:posOffset>266700</wp:posOffset>
            </wp:positionV>
            <wp:extent cx="4845880" cy="2729133"/>
            <wp:effectExtent l="19050" t="0" r="9525" b="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8937" t="4671" r="9297" b="13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2728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6FC6127" w14:textId="5BE372D3" w:rsidR="00921DA6" w:rsidRDefault="00921DA6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FB90063" w14:textId="3122E4F8" w:rsidR="000C2452" w:rsidRPr="000C2452" w:rsidRDefault="000C2452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Работы педагогов.</w:t>
      </w:r>
    </w:p>
    <w:p w14:paraId="13502337" w14:textId="446DB1D9" w:rsidR="00F43961" w:rsidRPr="009F4595" w:rsidRDefault="000C2452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F4CB650" wp14:editId="1FCFA352">
            <wp:extent cx="4415219" cy="3276600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M_20200511155205537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2825" cy="328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3C169" w14:textId="77777777" w:rsidR="009F4595" w:rsidRDefault="009F4595" w:rsidP="0051166E">
      <w:pPr>
        <w:spacing w:line="360" w:lineRule="auto"/>
        <w:jc w:val="lef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1FF971D" w14:textId="77777777" w:rsidR="009F4595" w:rsidRPr="00B24CFE" w:rsidRDefault="009F459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166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20.04.2020</w:t>
      </w:r>
      <w:r w:rsidRPr="009F45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"Арт-практики в дистанционном образовании"</w:t>
      </w:r>
    </w:p>
    <w:p w14:paraId="4554EF54" w14:textId="3EFEB162" w:rsidR="00B24CFE" w:rsidRDefault="00B24CFE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Семинар был проведен дистанционно на платформе </w:t>
      </w:r>
      <w:proofErr w:type="spellStart"/>
      <w:r w:rsidRPr="00B24CFE">
        <w:rPr>
          <w:rFonts w:ascii="Times New Roman" w:eastAsia="Times New Roman" w:hAnsi="Times New Roman" w:cs="Times New Roman"/>
          <w:sz w:val="24"/>
          <w:szCs w:val="24"/>
          <w:lang w:eastAsia="ru-RU"/>
        </w:rPr>
        <w:t>Zoom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Педагоги начали знакомство с теорией цвета, а также выполнили арт-практику «Теплое и холодное», основанную на технологии «За рамой» и адаптированную к дистанционному формату обучения. Участие в работе семинара способствовало развитию общекультурной, личностной и ИКТ- компетенций педагогов.</w:t>
      </w:r>
    </w:p>
    <w:p w14:paraId="4BE7C894" w14:textId="1606B6A7" w:rsidR="001B3F3D" w:rsidRDefault="001B3F3D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A99D2D4" w14:textId="6D1A4BE9" w:rsidR="001B3F3D" w:rsidRDefault="00D66ED1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C80D9E" wp14:editId="5CC783DB">
            <wp:extent cx="4524375" cy="45243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M_20200511160806034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F244E" w14:textId="1F808527" w:rsidR="00D66ED1" w:rsidRDefault="00D66ED1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080E137" w14:textId="60C19038" w:rsidR="00D66ED1" w:rsidRDefault="00D66ED1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Работы детей:</w:t>
      </w:r>
    </w:p>
    <w:p w14:paraId="7CC697EC" w14:textId="3BDDCB41" w:rsidR="00D66ED1" w:rsidRDefault="00D66ED1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4B0AA0B" wp14:editId="4A545820">
            <wp:extent cx="3867150" cy="2928620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854" cy="292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3EF2D" w14:textId="77777777" w:rsidR="003B1FF4" w:rsidRPr="009F4595" w:rsidRDefault="003B1FF4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66E4168" w14:textId="77777777" w:rsidR="009F4595" w:rsidRPr="009F4595" w:rsidRDefault="009F459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ED02619" w14:textId="77777777" w:rsidR="009F4595" w:rsidRPr="009F4595" w:rsidRDefault="009F459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166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27.04.2020 13.00 — 15.00.</w:t>
      </w:r>
      <w:r w:rsidRPr="009F45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  ГБДОУ № 101 Фрунзенского района. </w:t>
      </w:r>
    </w:p>
    <w:p w14:paraId="02525578" w14:textId="77777777" w:rsidR="009F4595" w:rsidRDefault="00B24CFE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Семинар был проведен дистанционно на платформе </w:t>
      </w:r>
      <w:proofErr w:type="spellStart"/>
      <w:r w:rsidRPr="00B24CFE">
        <w:rPr>
          <w:rFonts w:ascii="Times New Roman" w:eastAsia="Times New Roman" w:hAnsi="Times New Roman" w:cs="Times New Roman"/>
          <w:sz w:val="24"/>
          <w:szCs w:val="24"/>
          <w:lang w:eastAsia="ru-RU"/>
        </w:rPr>
        <w:t>Zoom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9F4595" w:rsidRPr="009F4595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Обучающий семинар «Арт-педагогический подход в реализации дистанционной поддержки детей с ОВЗ и их родителей» для педагогических работников ДОО.</w:t>
      </w:r>
    </w:p>
    <w:p w14:paraId="2BA57B8A" w14:textId="7211E8B9" w:rsidR="00B24CFE" w:rsidRDefault="00B24CFE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Педагоги продолжили знакомство с теорией цвета и выполнили несколько практических упражнений по освоению цветовой гармонии в технике «акварель». Были представлены возможнос</w:t>
      </w:r>
      <w:r w:rsidR="00217EA1">
        <w:rPr>
          <w:rFonts w:ascii="Times New Roman" w:eastAsia="Times New Roman" w:hAnsi="Times New Roman" w:cs="Times New Roman"/>
          <w:sz w:val="24"/>
          <w:szCs w:val="24"/>
          <w:lang w:eastAsia="ru-RU"/>
        </w:rPr>
        <w:t>ти дистанционной поддержки дошкольников с ОВЗ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="00217EA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их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родителей</w:t>
      </w:r>
      <w:r w:rsidR="00217EA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средствами искусства с использованием возможностей социальной сети «</w:t>
      </w:r>
      <w:proofErr w:type="spellStart"/>
      <w:r w:rsidR="00217EA1">
        <w:rPr>
          <w:rFonts w:ascii="Times New Roman" w:eastAsia="Times New Roman" w:hAnsi="Times New Roman" w:cs="Times New Roman"/>
          <w:sz w:val="24"/>
          <w:szCs w:val="24"/>
          <w:lang w:eastAsia="ru-RU"/>
        </w:rPr>
        <w:t>Вконтакте</w:t>
      </w:r>
      <w:proofErr w:type="spellEnd"/>
      <w:r w:rsidR="00217EA1">
        <w:rPr>
          <w:rFonts w:ascii="Times New Roman" w:eastAsia="Times New Roman" w:hAnsi="Times New Roman" w:cs="Times New Roman"/>
          <w:sz w:val="24"/>
          <w:szCs w:val="24"/>
          <w:lang w:eastAsia="ru-RU"/>
        </w:rPr>
        <w:t>». Участие в работе семинара способствовало развитию общекультурной, методической и ИКТ- компетенций педагогов.</w:t>
      </w:r>
    </w:p>
    <w:p w14:paraId="3419F44C" w14:textId="77777777" w:rsidR="00484F4A" w:rsidRDefault="00484F4A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150949C" w14:textId="3ED2DD0B" w:rsidR="00BC54B5" w:rsidRDefault="00484F4A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F380444" wp14:editId="3D7993B6">
            <wp:extent cx="4962525" cy="49625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49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45285" w14:textId="77777777" w:rsidR="00BC54B5" w:rsidRDefault="00BC54B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221EE19" w14:textId="13810485" w:rsidR="00BC54B5" w:rsidRDefault="00BC54B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Работы педагогов.</w:t>
      </w:r>
    </w:p>
    <w:p w14:paraId="4C3C294D" w14:textId="3B095793" w:rsidR="00BC54B5" w:rsidRDefault="00BC54B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0716BC1" w14:textId="0FB27035" w:rsidR="00BC54B5" w:rsidRDefault="00BC54B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AFFEBF2" wp14:editId="1499D682">
            <wp:extent cx="4533900" cy="45339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2B78A" w14:textId="77777777" w:rsidR="001F4367" w:rsidRPr="009F4595" w:rsidRDefault="001F4367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68137A7" w14:textId="77777777" w:rsidR="009F4595" w:rsidRPr="009F4595" w:rsidRDefault="009F459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640B5F8" w14:textId="77777777" w:rsidR="009F4595" w:rsidRDefault="009F4595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1166E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11.05.2020</w:t>
      </w:r>
      <w:r w:rsidRPr="009F45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"Проектирование арт-практик на основе знакомства с технологией создания коллажа средствами ИКТ"</w:t>
      </w:r>
    </w:p>
    <w:p w14:paraId="1B91BCB1" w14:textId="5DB38FE6" w:rsidR="00217EA1" w:rsidRDefault="00217EA1" w:rsidP="0051166E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Педагоги познаком</w:t>
      </w:r>
      <w:r w:rsidR="00516159">
        <w:rPr>
          <w:rFonts w:ascii="Times New Roman" w:eastAsia="Times New Roman" w:hAnsi="Times New Roman" w:cs="Times New Roman"/>
          <w:sz w:val="24"/>
          <w:szCs w:val="24"/>
          <w:lang w:eastAsia="ru-RU"/>
        </w:rPr>
        <w:t>ятся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особенностями проектирования арт-практик, осво</w:t>
      </w:r>
      <w:r w:rsidR="00516159">
        <w:rPr>
          <w:rFonts w:ascii="Times New Roman" w:eastAsia="Times New Roman" w:hAnsi="Times New Roman" w:cs="Times New Roman"/>
          <w:sz w:val="24"/>
          <w:szCs w:val="24"/>
          <w:lang w:eastAsia="ru-RU"/>
        </w:rPr>
        <w:t>ят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технику создания коллажа средствами ИКТ. Обсуд</w:t>
      </w:r>
      <w:r w:rsidR="00516159">
        <w:rPr>
          <w:rFonts w:ascii="Times New Roman" w:eastAsia="Times New Roman" w:hAnsi="Times New Roman" w:cs="Times New Roman"/>
          <w:sz w:val="24"/>
          <w:szCs w:val="24"/>
          <w:lang w:eastAsia="ru-RU"/>
        </w:rPr>
        <w:t>ят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взаимосвязь смыслового и художественного наполнения творческой работы. Участие в работе семинара </w:t>
      </w:r>
      <w:r w:rsidR="005161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будет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способств</w:t>
      </w:r>
      <w:r w:rsidR="00516159">
        <w:rPr>
          <w:rFonts w:ascii="Times New Roman" w:eastAsia="Times New Roman" w:hAnsi="Times New Roman" w:cs="Times New Roman"/>
          <w:sz w:val="24"/>
          <w:szCs w:val="24"/>
          <w:lang w:eastAsia="ru-RU"/>
        </w:rPr>
        <w:t>овать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развитию общекультурной, личностной и ИКТ- компетенций педагогов.</w:t>
      </w:r>
    </w:p>
    <w:p w14:paraId="4100A4B9" w14:textId="03F5D228" w:rsidR="00C719C7" w:rsidRPr="007C1E39" w:rsidRDefault="005B1BB0" w:rsidP="007C1E39">
      <w:pPr>
        <w:spacing w:line="360" w:lineRule="auto"/>
        <w:ind w:left="-731" w:firstLine="720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>
        <w:rPr>
          <w:noProof/>
          <w:lang w:eastAsia="ru-RU"/>
        </w:rPr>
        <w:drawing>
          <wp:inline distT="0" distB="0" distL="0" distR="0" wp14:anchorId="7FAE4FA1" wp14:editId="6E5DC50A">
            <wp:extent cx="4114800" cy="3268549"/>
            <wp:effectExtent l="0" t="0" r="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8622" cy="3279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719C7" w:rsidRPr="007C1E39" w:rsidSect="0051166E">
      <w:pgSz w:w="11906" w:h="16838"/>
      <w:pgMar w:top="426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4595"/>
    <w:rsid w:val="000C2452"/>
    <w:rsid w:val="000C4F45"/>
    <w:rsid w:val="00160C6A"/>
    <w:rsid w:val="001B3F3D"/>
    <w:rsid w:val="001C1A2C"/>
    <w:rsid w:val="001F4367"/>
    <w:rsid w:val="00217EA1"/>
    <w:rsid w:val="002B7357"/>
    <w:rsid w:val="003B1FF4"/>
    <w:rsid w:val="004245B9"/>
    <w:rsid w:val="00472F7E"/>
    <w:rsid w:val="00484F4A"/>
    <w:rsid w:val="004C6A33"/>
    <w:rsid w:val="0051166E"/>
    <w:rsid w:val="00516159"/>
    <w:rsid w:val="005179AA"/>
    <w:rsid w:val="005A74E0"/>
    <w:rsid w:val="005B1BB0"/>
    <w:rsid w:val="005F6EF4"/>
    <w:rsid w:val="0071143E"/>
    <w:rsid w:val="007557A8"/>
    <w:rsid w:val="007B0CA7"/>
    <w:rsid w:val="007C1E39"/>
    <w:rsid w:val="007D558E"/>
    <w:rsid w:val="00921DA6"/>
    <w:rsid w:val="00982B5C"/>
    <w:rsid w:val="009A0861"/>
    <w:rsid w:val="009F4595"/>
    <w:rsid w:val="00A14F97"/>
    <w:rsid w:val="00A66366"/>
    <w:rsid w:val="00B24CFE"/>
    <w:rsid w:val="00BA0443"/>
    <w:rsid w:val="00BC05B6"/>
    <w:rsid w:val="00BC54B5"/>
    <w:rsid w:val="00C37AFD"/>
    <w:rsid w:val="00C719C7"/>
    <w:rsid w:val="00CC7A79"/>
    <w:rsid w:val="00D66ED1"/>
    <w:rsid w:val="00DE73B5"/>
    <w:rsid w:val="00E56E52"/>
    <w:rsid w:val="00EE7C6D"/>
    <w:rsid w:val="00F439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1355F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19C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F4595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160C6A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60C6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19C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F4595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160C6A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60C6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1877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728</Words>
  <Characters>4152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Grey</cp:lastModifiedBy>
  <cp:revision>3</cp:revision>
  <dcterms:created xsi:type="dcterms:W3CDTF">2020-05-12T14:31:00Z</dcterms:created>
  <dcterms:modified xsi:type="dcterms:W3CDTF">2020-05-12T15:34:00Z</dcterms:modified>
</cp:coreProperties>
</file>