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9C" w:rsidRPr="0062739C" w:rsidRDefault="008F66E3" w:rsidP="0062739C">
      <w:pPr>
        <w:pStyle w:val="20"/>
        <w:ind w:left="1100"/>
        <w:jc w:val="center"/>
        <w:rPr>
          <w:b w:val="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4CA38131" wp14:editId="379FFFCE">
            <wp:simplePos x="0" y="0"/>
            <wp:positionH relativeFrom="column">
              <wp:posOffset>-388620</wp:posOffset>
            </wp:positionH>
            <wp:positionV relativeFrom="paragraph">
              <wp:posOffset>-673100</wp:posOffset>
            </wp:positionV>
            <wp:extent cx="10132489" cy="6756400"/>
            <wp:effectExtent l="0" t="0" r="2540" b="6350"/>
            <wp:wrapNone/>
            <wp:docPr id="4" name="Рисунок 4" descr="E:\WebSites\detsad101\_ALL_info\mail23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s\detsad101\_ALL_info\mail23\отче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489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9C" w:rsidRPr="0062739C">
        <w:rPr>
          <w:b w:val="0"/>
        </w:rPr>
        <w:t>Государственное бюджетное дошкольное образовательное учреждение</w:t>
      </w:r>
    </w:p>
    <w:p w:rsidR="0062739C" w:rsidRPr="0062739C" w:rsidRDefault="0062739C" w:rsidP="0062739C">
      <w:pPr>
        <w:pStyle w:val="20"/>
        <w:ind w:left="1100"/>
        <w:jc w:val="center"/>
        <w:rPr>
          <w:b w:val="0"/>
        </w:rPr>
      </w:pPr>
      <w:r w:rsidRPr="0062739C">
        <w:rPr>
          <w:b w:val="0"/>
        </w:rPr>
        <w:t>детский сад №101 компенсирующего вида  Фрунзенского района Санкт-Петербурга</w:t>
      </w:r>
    </w:p>
    <w:p w:rsidR="0062739C" w:rsidRPr="0062739C" w:rsidRDefault="0062739C" w:rsidP="0062739C">
      <w:pPr>
        <w:pStyle w:val="20"/>
        <w:shd w:val="clear" w:color="auto" w:fill="auto"/>
        <w:ind w:left="1100"/>
        <w:jc w:val="center"/>
        <w:rPr>
          <w:b w:val="0"/>
        </w:rPr>
      </w:pPr>
      <w:r w:rsidRPr="0062739C">
        <w:rPr>
          <w:b w:val="0"/>
        </w:rPr>
        <w:t xml:space="preserve">191181, СПб, ул. </w:t>
      </w:r>
      <w:proofErr w:type="spellStart"/>
      <w:r w:rsidRPr="0062739C">
        <w:rPr>
          <w:b w:val="0"/>
        </w:rPr>
        <w:t>Купчинская</w:t>
      </w:r>
      <w:proofErr w:type="spellEnd"/>
      <w:r w:rsidRPr="0062739C">
        <w:rPr>
          <w:b w:val="0"/>
        </w:rPr>
        <w:t xml:space="preserve">  д.17, корп.3, литер</w:t>
      </w:r>
      <w:proofErr w:type="gramStart"/>
      <w:r w:rsidRPr="0062739C">
        <w:rPr>
          <w:b w:val="0"/>
        </w:rPr>
        <w:t xml:space="preserve"> А</w:t>
      </w:r>
      <w:proofErr w:type="gramEnd"/>
      <w:r w:rsidRPr="0062739C">
        <w:rPr>
          <w:b w:val="0"/>
        </w:rPr>
        <w:t>; телефон/факс: (812)366-51-85;</w:t>
      </w:r>
    </w:p>
    <w:p w:rsidR="0062739C" w:rsidRDefault="0062739C">
      <w:pPr>
        <w:pStyle w:val="20"/>
        <w:shd w:val="clear" w:color="auto" w:fill="auto"/>
        <w:ind w:left="1100"/>
      </w:pPr>
    </w:p>
    <w:p w:rsidR="0062739C" w:rsidRDefault="0062739C">
      <w:pPr>
        <w:pStyle w:val="20"/>
        <w:shd w:val="clear" w:color="auto" w:fill="auto"/>
        <w:ind w:left="1100"/>
      </w:pPr>
    </w:p>
    <w:p w:rsidR="004431F7" w:rsidRPr="0062739C" w:rsidRDefault="00572FD6">
      <w:pPr>
        <w:pStyle w:val="20"/>
        <w:shd w:val="clear" w:color="auto" w:fill="auto"/>
        <w:ind w:left="1100"/>
        <w:rPr>
          <w:b w:val="0"/>
        </w:rPr>
      </w:pPr>
      <w:r w:rsidRPr="0062739C">
        <w:rPr>
          <w:b w:val="0"/>
          <w:noProof/>
          <w:lang w:bidi="ar-SA"/>
        </w:rPr>
        <mc:AlternateContent>
          <mc:Choice Requires="wps">
            <w:drawing>
              <wp:anchor distT="220980" distB="0" distL="1243330" distR="63500" simplePos="0" relativeHeight="251657728" behindDoc="1" locked="0" layoutInCell="1" allowOverlap="1" wp14:anchorId="1F8D636D" wp14:editId="0E2C180E">
                <wp:simplePos x="0" y="0"/>
                <wp:positionH relativeFrom="margin">
                  <wp:posOffset>4040505</wp:posOffset>
                </wp:positionH>
                <wp:positionV relativeFrom="paragraph">
                  <wp:posOffset>9525</wp:posOffset>
                </wp:positionV>
                <wp:extent cx="5657850" cy="161925"/>
                <wp:effectExtent l="0" t="0" r="0" b="952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1F7" w:rsidRPr="0062739C" w:rsidRDefault="00B25286" w:rsidP="00CE576C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right"/>
                              <w:rPr>
                                <w:b w:val="0"/>
                              </w:rPr>
                            </w:pPr>
                            <w:r w:rsidRPr="0062739C">
                              <w:rPr>
                                <w:b w:val="0"/>
                              </w:rPr>
                              <w:t>УТВЕРЖДЕНО</w:t>
                            </w:r>
                          </w:p>
                          <w:p w:rsidR="00CE576C" w:rsidRPr="0062739C" w:rsidRDefault="00CE576C" w:rsidP="00CE576C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right"/>
                              <w:rPr>
                                <w:b w:val="0"/>
                              </w:rPr>
                            </w:pPr>
                            <w:r w:rsidRPr="0062739C">
                              <w:rPr>
                                <w:b w:val="0"/>
                              </w:rPr>
                              <w:t>Заведующий ГБДОУ№101</w:t>
                            </w:r>
                          </w:p>
                          <w:p w:rsidR="00CE576C" w:rsidRPr="0062739C" w:rsidRDefault="00CE576C" w:rsidP="00CE576C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right"/>
                              <w:rPr>
                                <w:b w:val="0"/>
                              </w:rPr>
                            </w:pPr>
                            <w:r w:rsidRPr="0062739C">
                              <w:rPr>
                                <w:b w:val="0"/>
                              </w:rPr>
                              <w:t>Афанасьева Д.Л.</w:t>
                            </w:r>
                          </w:p>
                          <w:p w:rsidR="00CE576C" w:rsidRPr="0062739C" w:rsidRDefault="0062739C" w:rsidP="00574A60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b w:val="0"/>
                              </w:rPr>
                            </w:pPr>
                            <w:r w:rsidRPr="0062739C">
                              <w:rPr>
                                <w:b w:val="0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b w:val="0"/>
                              </w:rPr>
                              <w:t xml:space="preserve">                       </w:t>
                            </w:r>
                            <w:r w:rsidR="00CE576C" w:rsidRPr="0062739C">
                              <w:rPr>
                                <w:b w:val="0"/>
                              </w:rPr>
                              <w:t>Приказ №</w:t>
                            </w:r>
                            <w:r w:rsidR="00574A60" w:rsidRPr="0062739C">
                              <w:rPr>
                                <w:b w:val="0"/>
                              </w:rPr>
                              <w:t xml:space="preserve">40/3-а   </w:t>
                            </w:r>
                            <w:r w:rsidR="00CE576C" w:rsidRPr="0062739C">
                              <w:rPr>
                                <w:b w:val="0"/>
                              </w:rPr>
                              <w:t>от</w:t>
                            </w:r>
                            <w:r w:rsidR="00574A60" w:rsidRPr="0062739C">
                              <w:rPr>
                                <w:b w:val="0"/>
                              </w:rPr>
                              <w:t xml:space="preserve"> 25.12</w:t>
                            </w:r>
                            <w:r>
                              <w:rPr>
                                <w:b w:val="0"/>
                              </w:rPr>
                              <w:t>.2019</w:t>
                            </w:r>
                          </w:p>
                          <w:p w:rsidR="004431F7" w:rsidRDefault="004431F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15pt;margin-top:.75pt;width:445.5pt;height:12.75pt;z-index:-251658752;visibility:visible;mso-wrap-style:square;mso-width-percent:0;mso-height-percent:0;mso-wrap-distance-left:97.9pt;mso-wrap-distance-top:17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aBqg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" filled="f" stroked="f">
                <v:textbox style="mso-fit-shape-to-text:t" inset="0,0,0,0">
                  <w:txbxContent>
                    <w:p w:rsidR="004431F7" w:rsidRPr="0062739C" w:rsidRDefault="00B25286" w:rsidP="00CE576C">
                      <w:pPr>
                        <w:pStyle w:val="a4"/>
                        <w:shd w:val="clear" w:color="auto" w:fill="auto"/>
                        <w:spacing w:line="220" w:lineRule="exact"/>
                        <w:jc w:val="right"/>
                        <w:rPr>
                          <w:b w:val="0"/>
                        </w:rPr>
                      </w:pPr>
                      <w:r w:rsidRPr="0062739C">
                        <w:rPr>
                          <w:b w:val="0"/>
                        </w:rPr>
                        <w:t>УТВЕРЖДЕНО</w:t>
                      </w:r>
                    </w:p>
                    <w:p w:rsidR="00CE576C" w:rsidRPr="0062739C" w:rsidRDefault="00CE576C" w:rsidP="00CE576C">
                      <w:pPr>
                        <w:pStyle w:val="a4"/>
                        <w:shd w:val="clear" w:color="auto" w:fill="auto"/>
                        <w:spacing w:line="220" w:lineRule="exact"/>
                        <w:jc w:val="right"/>
                        <w:rPr>
                          <w:b w:val="0"/>
                        </w:rPr>
                      </w:pPr>
                      <w:r w:rsidRPr="0062739C">
                        <w:rPr>
                          <w:b w:val="0"/>
                        </w:rPr>
                        <w:t>Заведующий ГБДОУ№101</w:t>
                      </w:r>
                    </w:p>
                    <w:p w:rsidR="00CE576C" w:rsidRPr="0062739C" w:rsidRDefault="00CE576C" w:rsidP="00CE576C">
                      <w:pPr>
                        <w:pStyle w:val="a4"/>
                        <w:shd w:val="clear" w:color="auto" w:fill="auto"/>
                        <w:spacing w:line="220" w:lineRule="exact"/>
                        <w:jc w:val="right"/>
                        <w:rPr>
                          <w:b w:val="0"/>
                        </w:rPr>
                      </w:pPr>
                      <w:r w:rsidRPr="0062739C">
                        <w:rPr>
                          <w:b w:val="0"/>
                        </w:rPr>
                        <w:t>Афанасьева Д.Л.</w:t>
                      </w:r>
                    </w:p>
                    <w:p w:rsidR="00CE576C" w:rsidRPr="0062739C" w:rsidRDefault="0062739C" w:rsidP="00574A60">
                      <w:pPr>
                        <w:pStyle w:val="a4"/>
                        <w:shd w:val="clear" w:color="auto" w:fill="auto"/>
                        <w:spacing w:line="220" w:lineRule="exact"/>
                        <w:jc w:val="center"/>
                        <w:rPr>
                          <w:b w:val="0"/>
                        </w:rPr>
                      </w:pPr>
                      <w:r w:rsidRPr="0062739C">
                        <w:rPr>
                          <w:b w:val="0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b w:val="0"/>
                        </w:rPr>
                        <w:t xml:space="preserve">                       </w:t>
                      </w:r>
                      <w:r w:rsidR="00CE576C" w:rsidRPr="0062739C">
                        <w:rPr>
                          <w:b w:val="0"/>
                        </w:rPr>
                        <w:t>Приказ №</w:t>
                      </w:r>
                      <w:r w:rsidR="00574A60" w:rsidRPr="0062739C">
                        <w:rPr>
                          <w:b w:val="0"/>
                        </w:rPr>
                        <w:t xml:space="preserve">40/3-а   </w:t>
                      </w:r>
                      <w:r w:rsidR="00CE576C" w:rsidRPr="0062739C">
                        <w:rPr>
                          <w:b w:val="0"/>
                        </w:rPr>
                        <w:t>от</w:t>
                      </w:r>
                      <w:r w:rsidR="00574A60" w:rsidRPr="0062739C">
                        <w:rPr>
                          <w:b w:val="0"/>
                        </w:rPr>
                        <w:t xml:space="preserve"> 25.12</w:t>
                      </w:r>
                      <w:r>
                        <w:rPr>
                          <w:b w:val="0"/>
                        </w:rPr>
                        <w:t>.2019</w:t>
                      </w:r>
                    </w:p>
                    <w:p w:rsidR="004431F7" w:rsidRDefault="004431F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25286" w:rsidRPr="0062739C">
        <w:rPr>
          <w:b w:val="0"/>
        </w:rPr>
        <w:t>ПРИНЯТО</w:t>
      </w:r>
    </w:p>
    <w:p w:rsidR="00CE576C" w:rsidRPr="0062739C" w:rsidRDefault="00CE576C">
      <w:pPr>
        <w:pStyle w:val="20"/>
        <w:shd w:val="clear" w:color="auto" w:fill="auto"/>
        <w:ind w:left="1100"/>
        <w:rPr>
          <w:b w:val="0"/>
        </w:rPr>
      </w:pPr>
      <w:r w:rsidRPr="0062739C">
        <w:rPr>
          <w:b w:val="0"/>
        </w:rPr>
        <w:t>Общим собранием работников</w:t>
      </w:r>
    </w:p>
    <w:p w:rsidR="00CE576C" w:rsidRDefault="00CE576C">
      <w:pPr>
        <w:pStyle w:val="20"/>
        <w:shd w:val="clear" w:color="auto" w:fill="auto"/>
        <w:ind w:left="1100"/>
      </w:pPr>
      <w:r w:rsidRPr="0062739C">
        <w:rPr>
          <w:b w:val="0"/>
        </w:rPr>
        <w:t>Протокол №</w:t>
      </w:r>
      <w:r w:rsidR="0062739C" w:rsidRPr="0062739C">
        <w:rPr>
          <w:b w:val="0"/>
        </w:rPr>
        <w:t>5</w:t>
      </w:r>
      <w:r w:rsidRPr="0062739C">
        <w:rPr>
          <w:b w:val="0"/>
        </w:rPr>
        <w:t xml:space="preserve">   от</w:t>
      </w:r>
      <w:r w:rsidR="0062739C" w:rsidRPr="0062739C">
        <w:rPr>
          <w:b w:val="0"/>
        </w:rPr>
        <w:t xml:space="preserve"> 25.12.2019</w:t>
      </w:r>
      <w:r>
        <w:t xml:space="preserve">  </w:t>
      </w:r>
    </w:p>
    <w:p w:rsidR="0062739C" w:rsidRDefault="0062739C">
      <w:pPr>
        <w:pStyle w:val="20"/>
        <w:shd w:val="clear" w:color="auto" w:fill="auto"/>
        <w:ind w:left="1100"/>
      </w:pPr>
    </w:p>
    <w:p w:rsidR="0062739C" w:rsidRPr="0062739C" w:rsidRDefault="0062739C">
      <w:pPr>
        <w:pStyle w:val="20"/>
        <w:shd w:val="clear" w:color="auto" w:fill="auto"/>
        <w:ind w:left="1100"/>
        <w:rPr>
          <w:b w:val="0"/>
        </w:rPr>
      </w:pPr>
      <w:r w:rsidRPr="0062739C">
        <w:rPr>
          <w:b w:val="0"/>
        </w:rPr>
        <w:t>Согласовано</w:t>
      </w:r>
    </w:p>
    <w:p w:rsidR="0062739C" w:rsidRPr="0062739C" w:rsidRDefault="0062739C">
      <w:pPr>
        <w:pStyle w:val="20"/>
        <w:shd w:val="clear" w:color="auto" w:fill="auto"/>
        <w:ind w:left="1100"/>
        <w:rPr>
          <w:b w:val="0"/>
        </w:rPr>
      </w:pPr>
      <w:r w:rsidRPr="0062739C">
        <w:rPr>
          <w:b w:val="0"/>
        </w:rPr>
        <w:t>с профсоюзным комитетом</w:t>
      </w:r>
    </w:p>
    <w:p w:rsidR="0062739C" w:rsidRPr="0062739C" w:rsidRDefault="0062739C" w:rsidP="0062739C">
      <w:pPr>
        <w:pStyle w:val="20"/>
        <w:shd w:val="clear" w:color="auto" w:fill="auto"/>
        <w:ind w:left="1100"/>
        <w:rPr>
          <w:b w:val="0"/>
        </w:rPr>
      </w:pPr>
      <w:r w:rsidRPr="0062739C">
        <w:rPr>
          <w:b w:val="0"/>
        </w:rPr>
        <w:t>Председатель_________</w:t>
      </w:r>
      <w:proofErr w:type="spellStart"/>
      <w:r w:rsidRPr="0062739C">
        <w:rPr>
          <w:b w:val="0"/>
        </w:rPr>
        <w:t>Варванина</w:t>
      </w:r>
      <w:proofErr w:type="spellEnd"/>
      <w:r w:rsidRPr="0062739C">
        <w:rPr>
          <w:b w:val="0"/>
        </w:rPr>
        <w:t xml:space="preserve"> Т.Н.</w:t>
      </w:r>
    </w:p>
    <w:p w:rsidR="004431F7" w:rsidRDefault="00C10A92" w:rsidP="0062739C">
      <w:pPr>
        <w:pStyle w:val="30"/>
        <w:shd w:val="clear" w:color="auto" w:fill="auto"/>
        <w:tabs>
          <w:tab w:val="left" w:pos="3906"/>
          <w:tab w:val="left" w:leader="underscore" w:pos="4014"/>
        </w:tabs>
        <w:spacing w:after="0"/>
        <w:ind w:left="760"/>
      </w:pPr>
      <w:r>
        <w:t xml:space="preserve"> </w:t>
      </w:r>
    </w:p>
    <w:p w:rsidR="004431F7" w:rsidRDefault="00B25286">
      <w:pPr>
        <w:pStyle w:val="20"/>
        <w:shd w:val="clear" w:color="auto" w:fill="auto"/>
        <w:spacing w:line="634" w:lineRule="exact"/>
        <w:ind w:left="20"/>
        <w:jc w:val="center"/>
      </w:pPr>
      <w:r>
        <w:t>АНАЛИТИЧЕСКИЙ ОТЧЕТ</w:t>
      </w:r>
      <w:r>
        <w:br/>
        <w:t>ПО ВЫПОЛНЕНИЮ ПЛАНА</w:t>
      </w:r>
    </w:p>
    <w:p w:rsidR="00CE576C" w:rsidRDefault="00C10A92">
      <w:pPr>
        <w:pStyle w:val="20"/>
        <w:shd w:val="clear" w:color="auto" w:fill="auto"/>
        <w:spacing w:line="317" w:lineRule="exact"/>
        <w:ind w:left="20"/>
        <w:jc w:val="center"/>
      </w:pPr>
      <w:r>
        <w:t>ПО ОРГ</w:t>
      </w:r>
      <w:r w:rsidR="00B25286">
        <w:t>АНИЗАЦИИ ПРИМЕНЕНИЯ ПРОФЕССИОНАЛЬНЫХ СТАНДАРТОВ</w:t>
      </w:r>
      <w:r w:rsidR="00B25286">
        <w:br/>
        <w:t>В ГОСУДАРСТВЕННОМ БЮДЖЕТНОМ ДОШКОЛЬНОМ ОБРАЗОВАТЕЛ</w:t>
      </w:r>
      <w:r>
        <w:t xml:space="preserve">ЬНОМ УЧРЕЖДЕНИИ </w:t>
      </w:r>
    </w:p>
    <w:p w:rsidR="004431F7" w:rsidRDefault="00C10A92">
      <w:pPr>
        <w:pStyle w:val="20"/>
        <w:shd w:val="clear" w:color="auto" w:fill="auto"/>
        <w:spacing w:line="317" w:lineRule="exact"/>
        <w:ind w:left="20"/>
        <w:jc w:val="center"/>
      </w:pPr>
      <w:r>
        <w:t>ДЕТСКИЙ САД №101</w:t>
      </w:r>
      <w:r w:rsidR="00CE576C">
        <w:t xml:space="preserve"> </w:t>
      </w:r>
      <w:r>
        <w:t xml:space="preserve">КОМПЕНСИРУЮЩЕГО </w:t>
      </w:r>
      <w:r w:rsidR="00B25286">
        <w:t xml:space="preserve">ВИДА </w:t>
      </w:r>
    </w:p>
    <w:p w:rsidR="004431F7" w:rsidRDefault="00CE576C">
      <w:pPr>
        <w:pStyle w:val="20"/>
        <w:shd w:val="clear" w:color="auto" w:fill="auto"/>
        <w:spacing w:after="2298" w:line="317" w:lineRule="exact"/>
        <w:ind w:left="20"/>
        <w:jc w:val="center"/>
      </w:pPr>
      <w:r>
        <w:t xml:space="preserve"> ФРУНЗЕНСКОГО</w:t>
      </w:r>
      <w:r w:rsidR="00B25286">
        <w:t xml:space="preserve"> РАЙОНА САНКТ-ПЕТЕРБУРГА</w:t>
      </w:r>
    </w:p>
    <w:p w:rsidR="004431F7" w:rsidRDefault="00B25286">
      <w:pPr>
        <w:pStyle w:val="20"/>
        <w:shd w:val="clear" w:color="auto" w:fill="auto"/>
        <w:spacing w:after="303" w:line="220" w:lineRule="exact"/>
        <w:ind w:right="320"/>
        <w:jc w:val="center"/>
      </w:pPr>
      <w:r>
        <w:t>Санкт-Петербург</w:t>
      </w:r>
    </w:p>
    <w:p w:rsidR="004431F7" w:rsidRDefault="00B25286">
      <w:pPr>
        <w:pStyle w:val="20"/>
        <w:shd w:val="clear" w:color="auto" w:fill="auto"/>
        <w:spacing w:line="220" w:lineRule="exact"/>
        <w:ind w:left="20"/>
        <w:jc w:val="center"/>
        <w:sectPr w:rsidR="004431F7">
          <w:pgSz w:w="16840" w:h="11900" w:orient="landscape"/>
          <w:pgMar w:top="1560" w:right="2248" w:bottom="605" w:left="942" w:header="0" w:footer="3" w:gutter="0"/>
          <w:cols w:space="720"/>
          <w:noEndnote/>
          <w:docGrid w:linePitch="360"/>
        </w:sectPr>
      </w:pPr>
      <w:r>
        <w:t>2019</w:t>
      </w:r>
    </w:p>
    <w:p w:rsidR="004431F7" w:rsidRDefault="00B25286" w:rsidP="00CE576C">
      <w:pPr>
        <w:pStyle w:val="40"/>
        <w:shd w:val="clear" w:color="auto" w:fill="auto"/>
        <w:ind w:left="1520" w:firstLine="0"/>
      </w:pPr>
      <w:r>
        <w:lastRenderedPageBreak/>
        <w:t>Аналитический отчет по выполнению плана организации примене</w:t>
      </w:r>
      <w:bookmarkStart w:id="0" w:name="_GoBack"/>
      <w:bookmarkEnd w:id="0"/>
      <w:r>
        <w:t>ния профессиональных</w:t>
      </w:r>
      <w:r w:rsidR="00CE576C">
        <w:t xml:space="preserve"> </w:t>
      </w:r>
      <w:r>
        <w:t>стандартов</w:t>
      </w:r>
    </w:p>
    <w:p w:rsidR="004431F7" w:rsidRDefault="00CE576C" w:rsidP="00CE576C">
      <w:pPr>
        <w:pStyle w:val="40"/>
        <w:shd w:val="clear" w:color="auto" w:fill="auto"/>
        <w:ind w:left="5940" w:right="5280"/>
        <w:jc w:val="center"/>
      </w:pPr>
      <w:r>
        <w:t>в ГБДОУ №101</w:t>
      </w:r>
      <w:r w:rsidR="00B25286">
        <w:t xml:space="preserve"> </w:t>
      </w:r>
      <w:r>
        <w:t>Фрунзенского</w:t>
      </w:r>
      <w:r w:rsidR="00B25286">
        <w:t xml:space="preserve"> района Санкт-Петербурга на </w:t>
      </w:r>
      <w:r w:rsidR="00574A60" w:rsidRPr="0062739C">
        <w:rPr>
          <w:color w:val="000000" w:themeColor="text1"/>
        </w:rPr>
        <w:t>25.12.2019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94"/>
        <w:gridCol w:w="3662"/>
        <w:gridCol w:w="2832"/>
        <w:gridCol w:w="4834"/>
      </w:tblGrid>
      <w:tr w:rsidR="004431F7">
        <w:trPr>
          <w:trHeight w:hRule="exact" w:val="6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  <w:b/>
                <w:bCs/>
              </w:rPr>
              <w:t>№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Наименование 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Форма реализации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Ответстве</w:t>
            </w:r>
            <w:r w:rsidR="001460BC">
              <w:rPr>
                <w:rStyle w:val="21"/>
                <w:b/>
                <w:bCs/>
              </w:rPr>
              <w:t>н</w:t>
            </w:r>
            <w:r>
              <w:rPr>
                <w:rStyle w:val="21"/>
                <w:b/>
                <w:bCs/>
              </w:rPr>
              <w:t>ный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Выполнено</w:t>
            </w:r>
          </w:p>
        </w:tc>
      </w:tr>
      <w:tr w:rsidR="004431F7">
        <w:trPr>
          <w:trHeight w:hRule="exact" w:val="5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after="60" w:line="220" w:lineRule="exact"/>
              <w:ind w:left="3060"/>
            </w:pPr>
            <w:r>
              <w:rPr>
                <w:rStyle w:val="21"/>
                <w:b/>
                <w:bCs/>
              </w:rPr>
              <w:t>1. Этап 2016-2017 (организационный)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before="60" w:line="220" w:lineRule="exact"/>
              <w:ind w:left="1160"/>
            </w:pPr>
            <w:r>
              <w:rPr>
                <w:rStyle w:val="21"/>
                <w:b/>
                <w:bCs/>
              </w:rPr>
              <w:t>Организационно- правовое обеспечение и информационное сопровождение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F7">
        <w:trPr>
          <w:trHeight w:hRule="exact" w:val="11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Назначение ответственного лица за организацию применения профессиональных стандартов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05pt"/>
              </w:rPr>
              <w:t>Приказ о назначении ответственного лица за организацию применения профессиональных стандартов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Заведующий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C10A92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Приказ №28-А от 24.11</w:t>
            </w:r>
            <w:r w:rsidR="00B25286">
              <w:rPr>
                <w:rStyle w:val="2105pt"/>
              </w:rPr>
              <w:t>.2016</w:t>
            </w:r>
          </w:p>
        </w:tc>
      </w:tr>
      <w:tr w:rsidR="004431F7">
        <w:trPr>
          <w:trHeight w:hRule="exact" w:val="26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Создание комиссии по организации применения в учреждении профессиональных стандартов. Принятие и утверждение Положения о комиссии по организации применения в учреждении профессиональных стандартов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Приказ заведующего. Протокол общего собрания работников Образовательного учреждения.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заседания Профсоюзного комитета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Заведующий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Заместитель заведующего по УВР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4F" w:rsidRDefault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Утв. приказ №1/3-А</w:t>
            </w:r>
            <w:r w:rsidR="00B25286">
              <w:rPr>
                <w:rStyle w:val="2105pt"/>
              </w:rPr>
              <w:t xml:space="preserve"> от 01.09.2016 </w:t>
            </w:r>
          </w:p>
          <w:p w:rsidR="00637B4F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Принято общим собранием </w:t>
            </w:r>
            <w:r w:rsidR="00637B4F">
              <w:rPr>
                <w:rStyle w:val="2105pt"/>
              </w:rPr>
              <w:t>работников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№1 от 01.09.2016, согласовано Профсоюзной организацией</w:t>
            </w:r>
          </w:p>
        </w:tc>
      </w:tr>
      <w:tr w:rsidR="004431F7">
        <w:trPr>
          <w:trHeight w:hRule="exact" w:val="29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Pr="001460BC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1460BC">
              <w:rPr>
                <w:rStyle w:val="21"/>
                <w:bCs/>
              </w:rPr>
              <w:t>Разработка и утверждение плана по организации применения профессиональных стандартов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Разработка плана</w:t>
            </w:r>
          </w:p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before="360" w:line="288" w:lineRule="exact"/>
              <w:jc w:val="center"/>
            </w:pPr>
            <w:r>
              <w:rPr>
                <w:rStyle w:val="2105pt"/>
              </w:rPr>
              <w:t>Приказ об утверждении плана по организации применения профессиональных стандартов.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общего собрания работников Образовательного учреждения.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заседания Профсоюзного комитета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Заведующий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Заместитель заведующего по УВР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План</w:t>
            </w:r>
          </w:p>
          <w:p w:rsidR="001460BC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Утв</w:t>
            </w:r>
            <w:r w:rsidR="001460BC">
              <w:rPr>
                <w:rStyle w:val="2105pt"/>
              </w:rPr>
              <w:t>. Приказ № 1/38-А</w:t>
            </w:r>
            <w:r>
              <w:rPr>
                <w:rStyle w:val="2105pt"/>
              </w:rPr>
              <w:t xml:space="preserve"> от 01.09.2016 </w:t>
            </w:r>
          </w:p>
          <w:p w:rsidR="001460BC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proofErr w:type="gramStart"/>
            <w:r>
              <w:rPr>
                <w:rStyle w:val="2105pt"/>
              </w:rPr>
              <w:t>Принят</w:t>
            </w:r>
            <w:proofErr w:type="gramEnd"/>
            <w:r>
              <w:rPr>
                <w:rStyle w:val="2105pt"/>
              </w:rPr>
              <w:t xml:space="preserve"> Общим собранием</w:t>
            </w:r>
            <w:r w:rsidR="00637B4F">
              <w:rPr>
                <w:rStyle w:val="2105pt"/>
              </w:rPr>
              <w:t xml:space="preserve"> работников</w:t>
            </w:r>
            <w:r>
              <w:rPr>
                <w:rStyle w:val="2105pt"/>
              </w:rPr>
              <w:t xml:space="preserve"> 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№1 от 01.09.2016,</w:t>
            </w:r>
          </w:p>
          <w:p w:rsidR="004431F7" w:rsidRDefault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after="240" w:line="288" w:lineRule="exact"/>
              <w:jc w:val="center"/>
            </w:pPr>
            <w:proofErr w:type="gramStart"/>
            <w:r>
              <w:rPr>
                <w:rStyle w:val="2105pt"/>
              </w:rPr>
              <w:t>С</w:t>
            </w:r>
            <w:r w:rsidR="00B25286">
              <w:rPr>
                <w:rStyle w:val="2105pt"/>
              </w:rPr>
              <w:t>огласован</w:t>
            </w:r>
            <w:proofErr w:type="gramEnd"/>
            <w:r>
              <w:rPr>
                <w:rStyle w:val="2105pt"/>
              </w:rPr>
              <w:t xml:space="preserve"> с </w:t>
            </w:r>
            <w:r w:rsidR="00637B4F">
              <w:rPr>
                <w:rStyle w:val="2105pt"/>
              </w:rPr>
              <w:t xml:space="preserve"> профсоюзной организацией</w:t>
            </w:r>
          </w:p>
          <w:p w:rsidR="004431F7" w:rsidRDefault="004431F7">
            <w:pPr>
              <w:pStyle w:val="20"/>
              <w:framePr w:w="15998" w:wrap="notBeside" w:vAnchor="text" w:hAnchor="text" w:xAlign="center" w:y="1"/>
              <w:shd w:val="clear" w:color="auto" w:fill="auto"/>
              <w:spacing w:before="240" w:line="293" w:lineRule="exact"/>
              <w:jc w:val="center"/>
            </w:pPr>
          </w:p>
        </w:tc>
      </w:tr>
    </w:tbl>
    <w:p w:rsidR="004431F7" w:rsidRDefault="004431F7">
      <w:pPr>
        <w:framePr w:w="15998" w:wrap="notBeside" w:vAnchor="text" w:hAnchor="text" w:xAlign="center" w:y="1"/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94"/>
        <w:gridCol w:w="3662"/>
        <w:gridCol w:w="2832"/>
        <w:gridCol w:w="4834"/>
      </w:tblGrid>
      <w:tr w:rsidR="004431F7">
        <w:trPr>
          <w:trHeight w:hRule="exact" w:val="4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4431F7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31F7" w:rsidTr="001460BC">
        <w:trPr>
          <w:trHeight w:hRule="exact" w:val="25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1.4.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>Разъяснительная работа. Ознакомление работников учреждения</w:t>
            </w:r>
            <w:r w:rsidR="001460BC">
              <w:t xml:space="preserve"> </w:t>
            </w:r>
            <w:r>
              <w:rPr>
                <w:rStyle w:val="2105pt"/>
              </w:rPr>
              <w:t xml:space="preserve">на общем собрании работников с изменениями в части применения </w:t>
            </w:r>
            <w:proofErr w:type="spellStart"/>
            <w:r>
              <w:rPr>
                <w:rStyle w:val="2105pt"/>
              </w:rPr>
              <w:t>профстандарта</w:t>
            </w:r>
            <w:proofErr w:type="spell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05pt"/>
              </w:rPr>
              <w:t xml:space="preserve">Протокол </w:t>
            </w:r>
            <w:r w:rsidR="001460BC">
              <w:rPr>
                <w:rStyle w:val="2105pt"/>
              </w:rPr>
              <w:t xml:space="preserve">Педагогического совета </w:t>
            </w:r>
            <w:proofErr w:type="gramStart"/>
            <w:r w:rsidR="001460BC">
              <w:rPr>
                <w:rStyle w:val="2105pt"/>
              </w:rPr>
              <w:t>о</w:t>
            </w:r>
            <w:proofErr w:type="gramEnd"/>
            <w:r>
              <w:rPr>
                <w:rStyle w:val="2105pt"/>
              </w:rPr>
              <w:t xml:space="preserve"> ознакомлении с </w:t>
            </w:r>
            <w:proofErr w:type="spellStart"/>
            <w:r>
              <w:rPr>
                <w:rStyle w:val="2105pt"/>
              </w:rPr>
              <w:t>профстандартами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Заведующий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Педагогический совет Протокол №1 от 31.08.2016,</w:t>
            </w:r>
          </w:p>
          <w:p w:rsidR="001460BC" w:rsidRDefault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О</w:t>
            </w:r>
            <w:r w:rsidR="00B25286">
              <w:rPr>
                <w:rStyle w:val="2105pt"/>
              </w:rPr>
              <w:t xml:space="preserve">бщее собрание работников 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№2 от</w:t>
            </w:r>
            <w:r w:rsidR="008E577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06.04.2017,</w:t>
            </w:r>
            <w:r w:rsidR="00672FB2">
              <w:rPr>
                <w:rStyle w:val="2105pt"/>
              </w:rPr>
              <w:t xml:space="preserve"> №3</w:t>
            </w:r>
            <w:r>
              <w:rPr>
                <w:rStyle w:val="2105pt"/>
              </w:rPr>
              <w:t xml:space="preserve"> </w:t>
            </w:r>
            <w:r w:rsidR="00672FB2">
              <w:rPr>
                <w:rStyle w:val="2105pt"/>
              </w:rPr>
              <w:t>от 27</w:t>
            </w:r>
            <w:r>
              <w:rPr>
                <w:rStyle w:val="2105pt"/>
              </w:rPr>
              <w:t>.08.2018,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Педагогический совет Протокол №2 от 21.11.2018,</w:t>
            </w:r>
          </w:p>
          <w:p w:rsidR="00637B4F" w:rsidRDefault="00B25286" w:rsidP="00637B4F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Общее собрание работников</w:t>
            </w:r>
          </w:p>
          <w:p w:rsidR="004431F7" w:rsidRDefault="00672FB2" w:rsidP="00637B4F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Протокол №1 от 04</w:t>
            </w:r>
            <w:r w:rsidR="00B25286">
              <w:rPr>
                <w:rStyle w:val="2105pt"/>
              </w:rPr>
              <w:t>.02.2019</w:t>
            </w:r>
          </w:p>
        </w:tc>
      </w:tr>
      <w:tr w:rsidR="004431F7">
        <w:trPr>
          <w:trHeight w:hRule="exact" w:val="14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1.5.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Самостоятельное ознакомление педагогов и иных работников с содержанием профессиональных стандартов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Информационный стенд с материалами применения </w:t>
            </w:r>
            <w:proofErr w:type="spellStart"/>
            <w:r>
              <w:rPr>
                <w:rStyle w:val="2105pt"/>
              </w:rPr>
              <w:t>профстандарта</w:t>
            </w:r>
            <w:proofErr w:type="spellEnd"/>
            <w:r>
              <w:rPr>
                <w:rStyle w:val="2105pt"/>
              </w:rPr>
              <w:t>. Официальный сайт ГБДОУ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Заведующий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Заместитель заведующего по УВР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ind w:firstLine="320"/>
            </w:pPr>
            <w:r>
              <w:rPr>
                <w:rStyle w:val="2105pt"/>
              </w:rPr>
              <w:t xml:space="preserve">Подготовлен стенд с материалами о применении </w:t>
            </w:r>
            <w:proofErr w:type="spellStart"/>
            <w:r>
              <w:rPr>
                <w:rStyle w:val="2105pt"/>
              </w:rPr>
              <w:t>профстандартов</w:t>
            </w:r>
            <w:proofErr w:type="spellEnd"/>
            <w:r>
              <w:rPr>
                <w:rStyle w:val="2105pt"/>
              </w:rPr>
              <w:t xml:space="preserve"> в учреждении, информация размещена на официальном сайте</w:t>
            </w:r>
          </w:p>
        </w:tc>
      </w:tr>
      <w:tr w:rsidR="004431F7">
        <w:trPr>
          <w:trHeight w:hRule="exact" w:val="590"/>
          <w:jc w:val="center"/>
        </w:trPr>
        <w:tc>
          <w:tcPr>
            <w:tcW w:w="15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after="60" w:line="220" w:lineRule="exact"/>
              <w:ind w:left="4080"/>
            </w:pPr>
            <w:r>
              <w:rPr>
                <w:rStyle w:val="21"/>
                <w:b/>
                <w:bCs/>
              </w:rPr>
              <w:t>2. Эта</w:t>
            </w:r>
            <w:proofErr w:type="gramStart"/>
            <w:r>
              <w:rPr>
                <w:rStyle w:val="21"/>
                <w:b/>
                <w:bCs/>
              </w:rPr>
              <w:t>п(</w:t>
            </w:r>
            <w:proofErr w:type="gramEnd"/>
            <w:r>
              <w:rPr>
                <w:rStyle w:val="21"/>
                <w:b/>
                <w:bCs/>
              </w:rPr>
              <w:t xml:space="preserve"> Основной) 2016-2018</w:t>
            </w:r>
          </w:p>
          <w:p w:rsidR="004431F7" w:rsidRDefault="00B25286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b/>
                <w:bCs/>
              </w:rPr>
              <w:t>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4431F7" w:rsidTr="00FA0C5B">
        <w:trPr>
          <w:trHeight w:hRule="exact" w:val="14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2.1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Pr="001460BC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1460BC">
              <w:rPr>
                <w:rStyle w:val="21"/>
                <w:bCs/>
              </w:rPr>
              <w:t>Составление списка профессиональных стандартов, подлежащих применению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Приказ об утверждении списка профессиональных стандартов, подлежащих применению в учреждении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Заведующий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1F7" w:rsidRDefault="001460BC" w:rsidP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05pt"/>
              </w:rPr>
              <w:t>Приказ №21-а от 05.04.2017</w:t>
            </w:r>
          </w:p>
        </w:tc>
      </w:tr>
      <w:tr w:rsidR="004431F7" w:rsidTr="00FA0C5B">
        <w:trPr>
          <w:trHeight w:hRule="exact" w:val="30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2.2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E85B23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Обеспечение условий для повышения квалификации педагогов ДОУ в системе непрерывного профессионального образования через обучения на курсах повышения квалификации и профессиональной переподготовки в условиях формирования региональной системы повышения квалификации педагогических и</w:t>
            </w:r>
            <w:r w:rsidR="00637B4F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руководящих работников образовательных учреждений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1F7" w:rsidRDefault="001460BC" w:rsidP="00637B4F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>Проведение</w:t>
            </w:r>
            <w:r w:rsidR="00B25286">
              <w:rPr>
                <w:rStyle w:val="2105pt"/>
              </w:rPr>
              <w:t xml:space="preserve"> </w:t>
            </w:r>
            <w:proofErr w:type="gramStart"/>
            <w:r w:rsidR="00B25286">
              <w:rPr>
                <w:rStyle w:val="2105pt"/>
              </w:rPr>
              <w:t>анализа соответствия квалификации работников учреждения</w:t>
            </w:r>
            <w:proofErr w:type="gramEnd"/>
            <w:r w:rsidR="00B25286">
              <w:rPr>
                <w:rStyle w:val="2105pt"/>
              </w:rPr>
              <w:t xml:space="preserve"> квалификационным требованиям,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80B" w:rsidRDefault="009B680B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Заместитель заведующего по УВР </w:t>
            </w:r>
          </w:p>
          <w:p w:rsidR="001460BC" w:rsidRDefault="001460B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C5B" w:rsidRDefault="00FA0C5B" w:rsidP="00FA0C5B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b w:val="0"/>
              </w:rPr>
            </w:pPr>
            <w:r w:rsidRPr="00637B4F">
              <w:rPr>
                <w:b w:val="0"/>
              </w:rPr>
              <w:t>Положение о комиссии</w:t>
            </w:r>
            <w:r>
              <w:rPr>
                <w:b w:val="0"/>
              </w:rPr>
              <w:t xml:space="preserve"> по выявлению потребности в профессиональном образовании, обучении педагогических работников</w:t>
            </w:r>
          </w:p>
          <w:p w:rsidR="00FA0C5B" w:rsidRDefault="00FA0C5B" w:rsidP="00FA0C5B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Общее собрание работников</w:t>
            </w:r>
          </w:p>
          <w:p w:rsidR="00FA0C5B" w:rsidRDefault="00FA0C5B" w:rsidP="00FA0C5B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 Протокол №1 от 09.01.2017</w:t>
            </w:r>
          </w:p>
          <w:p w:rsidR="00FA0C5B" w:rsidRDefault="00FA0C5B" w:rsidP="00FA0C5B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Приказ №1/3-а от 09.01.2017</w:t>
            </w:r>
          </w:p>
          <w:p w:rsidR="004431F7" w:rsidRPr="009B680B" w:rsidRDefault="004431F7" w:rsidP="00FA0C5B">
            <w:pPr>
              <w:pStyle w:val="20"/>
              <w:framePr w:w="15998" w:wrap="notBeside" w:vAnchor="text" w:hAnchor="text" w:xAlign="center" w:y="1"/>
              <w:shd w:val="clear" w:color="auto" w:fill="auto"/>
              <w:spacing w:line="293" w:lineRule="exact"/>
              <w:rPr>
                <w:b w:val="0"/>
              </w:rPr>
            </w:pPr>
          </w:p>
        </w:tc>
      </w:tr>
    </w:tbl>
    <w:p w:rsidR="004431F7" w:rsidRDefault="004431F7">
      <w:pPr>
        <w:framePr w:w="15998" w:wrap="notBeside" w:vAnchor="text" w:hAnchor="text" w:xAlign="center" w:y="1"/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94"/>
        <w:gridCol w:w="3662"/>
        <w:gridCol w:w="2832"/>
        <w:gridCol w:w="4834"/>
      </w:tblGrid>
      <w:tr w:rsidR="004431F7" w:rsidTr="00637B4F">
        <w:trPr>
          <w:trHeight w:hRule="exact" w:val="18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 w:rsidP="00637B4F">
            <w:pPr>
              <w:framePr w:w="15998" w:wrap="notBeside" w:vAnchor="text" w:hAnchor="page" w:x="436" w:y="-282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 w:rsidP="00637B4F">
            <w:pPr>
              <w:framePr w:w="15998" w:wrap="notBeside" w:vAnchor="text" w:hAnchor="page" w:x="436" w:y="-282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содержащимся в ПС </w:t>
            </w:r>
          </w:p>
          <w:p w:rsidR="00637B4F" w:rsidRDefault="00637B4F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План аттестации и повышения  педагогических и руководящих работников образовательных учреждений квалификации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4431F7" w:rsidP="00637B4F">
            <w:pPr>
              <w:framePr w:w="15998" w:wrap="notBeside" w:vAnchor="text" w:hAnchor="page" w:x="436" w:y="-282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B4F" w:rsidRPr="00637B4F" w:rsidRDefault="00637B4F" w:rsidP="00FA0C5B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  <w:rPr>
                <w:b w:val="0"/>
              </w:rPr>
            </w:pPr>
          </w:p>
        </w:tc>
      </w:tr>
      <w:tr w:rsidR="004431F7" w:rsidTr="00637B4F">
        <w:trPr>
          <w:trHeight w:hRule="exact" w:val="15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0B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Определение образовательных организаций и образовательных программ для организации образования и обучения</w:t>
            </w:r>
            <w:proofErr w:type="gramStart"/>
            <w:r>
              <w:rPr>
                <w:rStyle w:val="2105pt"/>
              </w:rPr>
              <w:t xml:space="preserve"> </w:t>
            </w:r>
            <w:r w:rsidR="009B680B">
              <w:rPr>
                <w:rStyle w:val="2105pt"/>
              </w:rPr>
              <w:t>.</w:t>
            </w:r>
            <w:proofErr w:type="gramEnd"/>
          </w:p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работников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Взаимодействие с организациями дополнительного профессионального образования и обучения работников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rPr>
                <w:rStyle w:val="2105pt"/>
              </w:rPr>
            </w:pPr>
            <w:r>
              <w:rPr>
                <w:rStyle w:val="2105pt"/>
              </w:rPr>
              <w:t>Заместитель заведующего по УВР</w:t>
            </w:r>
          </w:p>
          <w:p w:rsidR="00637B4F" w:rsidRDefault="00637B4F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</w:pPr>
            <w:r>
              <w:rPr>
                <w:rStyle w:val="2105pt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9B680B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</w:pPr>
            <w:r>
              <w:rPr>
                <w:rStyle w:val="2105pt"/>
              </w:rPr>
              <w:t>Работа проведена</w:t>
            </w:r>
          </w:p>
        </w:tc>
      </w:tr>
      <w:tr w:rsidR="004431F7">
        <w:trPr>
          <w:trHeight w:hRule="exact" w:val="17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>Составление плана-графика образования и обучения работников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Приказ об утверждении Плана- графика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</w:pPr>
            <w:r>
              <w:rPr>
                <w:rStyle w:val="2105pt"/>
              </w:rPr>
              <w:t>Заведующий</w:t>
            </w:r>
          </w:p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</w:pPr>
            <w:r>
              <w:rPr>
                <w:rStyle w:val="2105pt"/>
              </w:rPr>
              <w:t>Заместитель заведующего по УВР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0B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План повышения квалификации </w:t>
            </w:r>
          </w:p>
          <w:p w:rsidR="004431F7" w:rsidRDefault="00E85B23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 Приказ №37-а от 31.08.2017</w:t>
            </w:r>
          </w:p>
        </w:tc>
      </w:tr>
      <w:tr w:rsidR="004431F7">
        <w:trPr>
          <w:trHeight w:hRule="exact" w:val="35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Внести изменения в должностные инструкции работников учреждения с учетом положений профессиональных стандартов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Подготовка, должностных инструкций и соглашений об изменении определенными сторонами условий трудового договора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Заведующий</w:t>
            </w:r>
          </w:p>
          <w:p w:rsidR="0062739C" w:rsidRPr="0062739C" w:rsidRDefault="0062739C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10" w:lineRule="exact"/>
              <w:jc w:val="center"/>
              <w:rPr>
                <w:b w:val="0"/>
              </w:rPr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 w:rsidP="00637B4F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Приказ </w:t>
            </w:r>
            <w:r w:rsidR="009D57B2">
              <w:rPr>
                <w:rStyle w:val="2105pt"/>
              </w:rPr>
              <w:t xml:space="preserve">№ 37- а  от </w:t>
            </w:r>
            <w:r>
              <w:rPr>
                <w:rStyle w:val="2105pt"/>
              </w:rPr>
              <w:t xml:space="preserve">04.10.2016 </w:t>
            </w:r>
            <w:r w:rsidR="009D57B2">
              <w:rPr>
                <w:rStyle w:val="2105pt"/>
              </w:rPr>
              <w:t>, Приказ №31-а</w:t>
            </w:r>
            <w:r>
              <w:rPr>
                <w:rStyle w:val="2105pt"/>
              </w:rPr>
              <w:t xml:space="preserve"> от 15.09.2016</w:t>
            </w:r>
            <w:r w:rsidR="009D57B2">
              <w:rPr>
                <w:rStyle w:val="2105pt"/>
              </w:rPr>
              <w:t xml:space="preserve"> </w:t>
            </w:r>
            <w:r w:rsidR="0037261A">
              <w:rPr>
                <w:rStyle w:val="2105pt"/>
              </w:rPr>
              <w:t>, Приказ №35-а</w:t>
            </w:r>
            <w:r>
              <w:rPr>
                <w:rStyle w:val="2105pt"/>
              </w:rPr>
              <w:t xml:space="preserve"> от 21.03.2019 </w:t>
            </w:r>
          </w:p>
          <w:p w:rsidR="004431F7" w:rsidRDefault="00B25286" w:rsidP="0037261A">
            <w:pPr>
              <w:pStyle w:val="20"/>
              <w:framePr w:w="15998" w:wrap="notBeside" w:vAnchor="text" w:hAnchor="page" w:x="436" w:y="-282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Приказ №37-0 от 21.03.2019 </w:t>
            </w:r>
          </w:p>
        </w:tc>
      </w:tr>
    </w:tbl>
    <w:p w:rsidR="004431F7" w:rsidRDefault="004431F7" w:rsidP="00637B4F">
      <w:pPr>
        <w:framePr w:w="15998" w:wrap="notBeside" w:vAnchor="text" w:hAnchor="page" w:x="436" w:y="-282"/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94"/>
        <w:gridCol w:w="3662"/>
        <w:gridCol w:w="2832"/>
        <w:gridCol w:w="4834"/>
      </w:tblGrid>
      <w:tr w:rsidR="004431F7" w:rsidTr="008E577A">
        <w:trPr>
          <w:trHeight w:hRule="exact" w:val="17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lastRenderedPageBreak/>
              <w:t>2.6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Внесение изменений в Положение об оплате труда работников учреждения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Положение об оплате труда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Заведующий</w:t>
            </w:r>
          </w:p>
          <w:p w:rsidR="0062739C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8E577A" w:rsidP="008E577A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Приказ №8-а от 02.02.2017</w:t>
            </w:r>
            <w:r w:rsidR="00B25286">
              <w:rPr>
                <w:rStyle w:val="2105pt"/>
              </w:rPr>
              <w:t xml:space="preserve"> об утверждении Положения об оплате труда работников,</w:t>
            </w:r>
          </w:p>
          <w:p w:rsidR="004431F7" w:rsidRDefault="008E577A" w:rsidP="008E577A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Приказ №8-а от 02.02.2017 </w:t>
            </w:r>
            <w:r w:rsidR="00B25286">
              <w:rPr>
                <w:rStyle w:val="2105pt"/>
              </w:rPr>
              <w:t>об утверждении Положения о стимулирующих надбавок работникам</w:t>
            </w:r>
            <w:proofErr w:type="gramStart"/>
            <w:r w:rsidR="00B25286">
              <w:rPr>
                <w:rStyle w:val="2105pt"/>
              </w:rPr>
              <w:t xml:space="preserve">( </w:t>
            </w:r>
            <w:proofErr w:type="gramEnd"/>
          </w:p>
          <w:p w:rsidR="004431F7" w:rsidRDefault="004431F7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both"/>
            </w:pPr>
          </w:p>
        </w:tc>
      </w:tr>
      <w:tr w:rsidR="004431F7">
        <w:trPr>
          <w:trHeight w:hRule="exact" w:val="11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2.7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 xml:space="preserve">Составление </w:t>
            </w:r>
            <w:proofErr w:type="gramStart"/>
            <w:r>
              <w:rPr>
                <w:rStyle w:val="2105pt"/>
              </w:rPr>
              <w:t>плана-графика аттестации работников/специалистов учреждения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>План - график аттестации работников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Заместитель заведующего по УВР</w:t>
            </w:r>
          </w:p>
          <w:p w:rsidR="0062739C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>2016-2017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9"/>
              </w:tabs>
              <w:spacing w:line="288" w:lineRule="exact"/>
              <w:jc w:val="both"/>
            </w:pPr>
            <w:r>
              <w:rPr>
                <w:rStyle w:val="2105pt"/>
              </w:rPr>
              <w:t xml:space="preserve">2018 </w:t>
            </w:r>
            <w:proofErr w:type="gramStart"/>
            <w:r>
              <w:rPr>
                <w:rStyle w:val="2105pt"/>
              </w:rPr>
              <w:t xml:space="preserve">( </w:t>
            </w:r>
            <w:proofErr w:type="gramEnd"/>
            <w:r>
              <w:rPr>
                <w:rStyle w:val="2105pt"/>
              </w:rPr>
              <w:t>Приказ №52-0 от 01.09.2017)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88" w:lineRule="exact"/>
              <w:jc w:val="both"/>
            </w:pPr>
            <w:r>
              <w:rPr>
                <w:rStyle w:val="2105pt"/>
              </w:rPr>
              <w:t>2019 (Приказ №71-0 от 30.08.2018)</w:t>
            </w:r>
          </w:p>
        </w:tc>
      </w:tr>
      <w:tr w:rsidR="004431F7" w:rsidTr="008E577A">
        <w:trPr>
          <w:trHeight w:hRule="exact" w:val="19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2.8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5pt"/>
              </w:rPr>
              <w:t xml:space="preserve">Консультационная поддержка: </w:t>
            </w:r>
            <w:proofErr w:type="gramStart"/>
            <w:r>
              <w:rPr>
                <w:rStyle w:val="2105pt"/>
              </w:rPr>
              <w:t>-п</w:t>
            </w:r>
            <w:proofErr w:type="gramEnd"/>
            <w:r>
              <w:rPr>
                <w:rStyle w:val="2105pt"/>
              </w:rPr>
              <w:t>роцедура прохождения аттестации на соответствие занимаемой должности; -процедура прохождения аттестации на квалификационную категории ( первую, высшую)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880"/>
            </w:pPr>
            <w:r>
              <w:rPr>
                <w:rStyle w:val="2105pt"/>
              </w:rPr>
              <w:t>Консультации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Заместитель заведующего по УВР</w:t>
            </w:r>
          </w:p>
          <w:p w:rsidR="0062739C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77A" w:rsidRDefault="00B25286" w:rsidP="008E577A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rPr>
                <w:rStyle w:val="2105pt"/>
              </w:rPr>
            </w:pPr>
            <w:r>
              <w:rPr>
                <w:rStyle w:val="2105pt"/>
              </w:rPr>
              <w:t>Пед</w:t>
            </w:r>
            <w:r w:rsidR="008E577A">
              <w:rPr>
                <w:rStyle w:val="2105pt"/>
              </w:rPr>
              <w:t>совет Протокол №5 от 15.05.2019</w:t>
            </w:r>
          </w:p>
          <w:p w:rsidR="004431F7" w:rsidRDefault="00B25286" w:rsidP="008E577A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 Положение о порядке аттестации педагогических работников на соответствие занимаемой</w:t>
            </w:r>
            <w:r w:rsidR="008E577A">
              <w:rPr>
                <w:rStyle w:val="2105pt"/>
              </w:rPr>
              <w:t xml:space="preserve"> должности Приказ №1/39-а от 09.01</w:t>
            </w:r>
            <w:r>
              <w:rPr>
                <w:rStyle w:val="2105pt"/>
              </w:rPr>
              <w:t>.2017</w:t>
            </w:r>
            <w:proofErr w:type="gramStart"/>
            <w:r w:rsidR="0037261A">
              <w:rPr>
                <w:rStyle w:val="2105pt"/>
              </w:rPr>
              <w:t xml:space="preserve"> О</w:t>
            </w:r>
            <w:proofErr w:type="gramEnd"/>
            <w:r w:rsidR="0037261A">
              <w:rPr>
                <w:rStyle w:val="2105pt"/>
              </w:rPr>
              <w:t xml:space="preserve">б аттестационной комиссии </w:t>
            </w:r>
          </w:p>
        </w:tc>
      </w:tr>
      <w:tr w:rsidR="004431F7">
        <w:trPr>
          <w:trHeight w:hRule="exact" w:val="17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2.9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05pt"/>
              </w:rPr>
              <w:t>Совершенствование методической работы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Годовой план ГБДОУ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Заместитель заведующего по УВР</w:t>
            </w:r>
          </w:p>
          <w:p w:rsidR="0062739C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  <w:spacing w:line="288" w:lineRule="exact"/>
              <w:jc w:val="both"/>
            </w:pPr>
            <w:r>
              <w:rPr>
                <w:rStyle w:val="2105pt"/>
              </w:rPr>
              <w:t>2017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  <w:spacing w:line="288" w:lineRule="exact"/>
              <w:jc w:val="both"/>
            </w:pPr>
            <w:r>
              <w:rPr>
                <w:rStyle w:val="2105pt"/>
              </w:rPr>
              <w:t>2018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9"/>
              </w:tabs>
              <w:spacing w:line="288" w:lineRule="exact"/>
              <w:jc w:val="both"/>
            </w:pPr>
            <w:r>
              <w:rPr>
                <w:rStyle w:val="2105pt"/>
              </w:rPr>
              <w:t>2019</w:t>
            </w:r>
          </w:p>
          <w:p w:rsidR="004431F7" w:rsidRDefault="004431F7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</w:p>
        </w:tc>
      </w:tr>
    </w:tbl>
    <w:p w:rsidR="004431F7" w:rsidRDefault="004431F7">
      <w:pPr>
        <w:framePr w:w="15998" w:wrap="notBeside" w:vAnchor="text" w:hAnchor="text" w:xAlign="center" w:y="1"/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98"/>
        <w:gridCol w:w="3658"/>
        <w:gridCol w:w="2832"/>
        <w:gridCol w:w="4834"/>
      </w:tblGrid>
      <w:tr w:rsidR="004431F7">
        <w:trPr>
          <w:trHeight w:hRule="exact" w:val="74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lastRenderedPageBreak/>
              <w:t>2.10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Pr="009B680B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 w:rsidRPr="009B680B">
              <w:rPr>
                <w:rStyle w:val="21"/>
                <w:bCs/>
              </w:rPr>
              <w:t>Определение перечня локальных нормативных актов и других документов учреждения, подлежащих изменению в связи с учетом положений профессиональных стандартов, подлежащих применению в учреждении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120" w:line="210" w:lineRule="exact"/>
              <w:jc w:val="both"/>
            </w:pPr>
            <w:r>
              <w:rPr>
                <w:rStyle w:val="2105pt"/>
              </w:rPr>
              <w:t>Программа развития</w:t>
            </w:r>
          </w:p>
          <w:p w:rsidR="004431F7" w:rsidRDefault="00B25286" w:rsidP="0037261A">
            <w:pPr>
              <w:pStyle w:val="20"/>
              <w:framePr w:w="15998" w:wrap="notBeside" w:vAnchor="text" w:hAnchor="text" w:xAlign="center" w:y="1"/>
              <w:shd w:val="clear" w:color="auto" w:fill="auto"/>
              <w:spacing w:before="120" w:line="307" w:lineRule="exact"/>
              <w:jc w:val="both"/>
            </w:pPr>
            <w:r>
              <w:rPr>
                <w:rStyle w:val="2105pt"/>
              </w:rPr>
              <w:t>учреждения;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307" w:lineRule="exact"/>
              <w:jc w:val="both"/>
            </w:pPr>
            <w:r>
              <w:rPr>
                <w:rStyle w:val="2105pt"/>
              </w:rPr>
              <w:t>Штатное расписание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307" w:lineRule="exact"/>
              <w:jc w:val="both"/>
            </w:pPr>
            <w:r>
              <w:rPr>
                <w:rStyle w:val="2105pt"/>
              </w:rPr>
              <w:t>Должностные инструкции;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307" w:lineRule="exact"/>
              <w:jc w:val="both"/>
            </w:pPr>
            <w:r>
              <w:rPr>
                <w:rStyle w:val="2105pt"/>
              </w:rPr>
              <w:t>Коллективный договор;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88" w:lineRule="exact"/>
              <w:jc w:val="both"/>
            </w:pPr>
            <w:proofErr w:type="gramStart"/>
            <w:r>
              <w:rPr>
                <w:rStyle w:val="2105pt"/>
              </w:rPr>
              <w:t>Положение об оплате труда (</w:t>
            </w:r>
            <w:proofErr w:type="gramEnd"/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ind w:left="820"/>
            </w:pPr>
            <w:r>
              <w:rPr>
                <w:rStyle w:val="2105pt"/>
              </w:rPr>
              <w:t>в том числе перечень показателей для оценки эффективности деятельности работников)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88" w:lineRule="exact"/>
              <w:jc w:val="both"/>
            </w:pPr>
            <w:r>
              <w:rPr>
                <w:rStyle w:val="2105pt"/>
              </w:rPr>
              <w:t>Положение об аттестации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ind w:left="820"/>
            </w:pPr>
            <w:r>
              <w:rPr>
                <w:rStyle w:val="2105pt"/>
              </w:rPr>
              <w:t>работников учреждения не относящихся к педагогическим работникам;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88" w:lineRule="exact"/>
              <w:jc w:val="both"/>
            </w:pPr>
            <w:r>
              <w:rPr>
                <w:rStyle w:val="2105pt"/>
              </w:rPr>
              <w:t xml:space="preserve">Порядок </w:t>
            </w:r>
            <w:proofErr w:type="gramStart"/>
            <w:r>
              <w:rPr>
                <w:rStyle w:val="2105pt"/>
              </w:rPr>
              <w:t>бесплатного</w:t>
            </w:r>
            <w:proofErr w:type="gramEnd"/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ind w:left="820"/>
            </w:pPr>
            <w:r>
              <w:rPr>
                <w:rStyle w:val="2105pt"/>
              </w:rPr>
              <w:t>пользования педагогическими работниками образовательными и методическими услугами учреждения;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88" w:lineRule="exact"/>
              <w:jc w:val="both"/>
            </w:pPr>
            <w:r>
              <w:rPr>
                <w:rStyle w:val="2105pt"/>
              </w:rPr>
              <w:t>Положение о системе</w:t>
            </w:r>
          </w:p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  <w:ind w:left="820"/>
            </w:pPr>
            <w:r>
              <w:rPr>
                <w:rStyle w:val="2105pt"/>
              </w:rPr>
              <w:t>нормирования труда в учреждении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>Заведующий</w:t>
            </w:r>
          </w:p>
          <w:p w:rsidR="0062739C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 w:rsidRPr="0062739C">
              <w:rPr>
                <w:b w:val="0"/>
              </w:rPr>
              <w:t>Старший воспитатель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93" w:lineRule="exact"/>
              <w:jc w:val="both"/>
            </w:pPr>
            <w:r>
              <w:rPr>
                <w:rStyle w:val="2105pt"/>
              </w:rPr>
              <w:t xml:space="preserve">Приказ № </w:t>
            </w:r>
            <w:r w:rsidR="009F7883">
              <w:rPr>
                <w:rStyle w:val="2105pt"/>
              </w:rPr>
              <w:t>37-а  от 20.11.2019</w:t>
            </w:r>
            <w:r>
              <w:rPr>
                <w:rStyle w:val="2105pt"/>
              </w:rPr>
              <w:t xml:space="preserve"> о внесении</w:t>
            </w:r>
          </w:p>
          <w:p w:rsidR="004431F7" w:rsidRDefault="00B25286" w:rsidP="0037261A">
            <w:pPr>
              <w:pStyle w:val="20"/>
              <w:framePr w:w="1599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 xml:space="preserve">изменений и дополнений в ПРОГРАММУ РАЗВИТИЯ НА </w:t>
            </w:r>
            <w:r w:rsidR="009F7883">
              <w:rPr>
                <w:rStyle w:val="2105pt"/>
              </w:rPr>
              <w:t>2020-2024 г</w:t>
            </w:r>
            <w:r>
              <w:rPr>
                <w:rStyle w:val="2105pt"/>
              </w:rPr>
              <w:t>.</w:t>
            </w:r>
          </w:p>
          <w:p w:rsidR="004431F7" w:rsidRDefault="00B25286" w:rsidP="009F7883">
            <w:pPr>
              <w:pStyle w:val="20"/>
              <w:framePr w:w="159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93" w:lineRule="exact"/>
            </w:pPr>
            <w:r>
              <w:rPr>
                <w:rStyle w:val="2105pt"/>
              </w:rPr>
              <w:t>Колле</w:t>
            </w:r>
            <w:r w:rsidR="009F7883">
              <w:rPr>
                <w:rStyle w:val="2105pt"/>
              </w:rPr>
              <w:t>ктивный договор от 13.05</w:t>
            </w:r>
            <w:r>
              <w:rPr>
                <w:rStyle w:val="2105pt"/>
              </w:rPr>
              <w:t>.2019</w:t>
            </w:r>
            <w:r w:rsidR="009F7883">
              <w:rPr>
                <w:rStyle w:val="2105pt"/>
              </w:rPr>
              <w:t xml:space="preserve"> №13583/19-кд</w:t>
            </w:r>
          </w:p>
          <w:p w:rsidR="004431F7" w:rsidRDefault="00B25286" w:rsidP="009F7883">
            <w:pPr>
              <w:pStyle w:val="20"/>
              <w:framePr w:w="159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88" w:lineRule="exact"/>
            </w:pPr>
            <w:r>
              <w:rPr>
                <w:rStyle w:val="2105pt"/>
              </w:rPr>
              <w:t>Правила внутреннего трудового</w:t>
            </w:r>
            <w:r w:rsidR="009F7883">
              <w:t xml:space="preserve"> </w:t>
            </w:r>
            <w:r>
              <w:rPr>
                <w:rStyle w:val="2105pt"/>
              </w:rPr>
              <w:t>распорядка</w:t>
            </w:r>
          </w:p>
          <w:p w:rsidR="004431F7" w:rsidRDefault="00B25286" w:rsidP="0037261A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>Приказ №</w:t>
            </w:r>
            <w:r w:rsidR="009F7883">
              <w:rPr>
                <w:rStyle w:val="2105pt"/>
              </w:rPr>
              <w:t>43/2от</w:t>
            </w:r>
            <w:r w:rsidR="0037261A">
              <w:rPr>
                <w:rStyle w:val="2105pt"/>
              </w:rPr>
              <w:t xml:space="preserve"> </w:t>
            </w:r>
            <w:r w:rsidR="009F7883">
              <w:rPr>
                <w:rStyle w:val="2105pt"/>
              </w:rPr>
              <w:t>29.12.2018</w:t>
            </w:r>
            <w:r>
              <w:rPr>
                <w:rStyle w:val="2105pt"/>
              </w:rPr>
              <w:t xml:space="preserve"> ,</w:t>
            </w:r>
            <w:r w:rsidR="0037261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решение общего собрания </w:t>
            </w:r>
            <w:r w:rsidR="0037261A">
              <w:rPr>
                <w:rStyle w:val="2105pt"/>
              </w:rPr>
              <w:t>работников</w:t>
            </w:r>
            <w:r>
              <w:rPr>
                <w:rStyle w:val="2105pt"/>
              </w:rPr>
              <w:t xml:space="preserve"> </w:t>
            </w:r>
            <w:r w:rsidR="0037261A">
              <w:rPr>
                <w:rStyle w:val="2105pt"/>
              </w:rPr>
              <w:t>протокол №5 от 29.12.2018</w:t>
            </w:r>
          </w:p>
        </w:tc>
      </w:tr>
      <w:tr w:rsidR="004431F7">
        <w:trPr>
          <w:trHeight w:hRule="exact" w:val="302"/>
          <w:jc w:val="center"/>
        </w:trPr>
        <w:tc>
          <w:tcPr>
            <w:tcW w:w="15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  <w:b/>
                <w:bCs/>
              </w:rPr>
              <w:t>3 этап (заключительный)</w:t>
            </w:r>
          </w:p>
        </w:tc>
      </w:tr>
      <w:tr w:rsidR="004431F7">
        <w:trPr>
          <w:trHeight w:hRule="exact" w:val="17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105pt"/>
              </w:rPr>
              <w:t>3.1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Осуществление приема на работу вновь принимаемых сотрудников по должностям, к которым применяется </w:t>
            </w:r>
            <w:proofErr w:type="spellStart"/>
            <w:r>
              <w:rPr>
                <w:rStyle w:val="2105pt"/>
              </w:rPr>
              <w:t>профстандарт</w:t>
            </w:r>
            <w:proofErr w:type="spellEnd"/>
            <w:r>
              <w:rPr>
                <w:rStyle w:val="2105pt"/>
              </w:rPr>
              <w:t xml:space="preserve">, в соответствии с требованиями </w:t>
            </w:r>
            <w:proofErr w:type="spellStart"/>
            <w:r>
              <w:rPr>
                <w:rStyle w:val="2105pt"/>
              </w:rPr>
              <w:t>Профстандарта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Новые должностные инструкции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1F7" w:rsidRDefault="00B25286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Заведующий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F7" w:rsidRDefault="0062739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С </w:t>
            </w:r>
            <w:r w:rsidR="00CE576C">
              <w:rPr>
                <w:rStyle w:val="2105pt"/>
              </w:rPr>
              <w:t xml:space="preserve"> 26.08.2020</w:t>
            </w:r>
          </w:p>
        </w:tc>
      </w:tr>
    </w:tbl>
    <w:p w:rsidR="004431F7" w:rsidRDefault="004431F7">
      <w:pPr>
        <w:framePr w:w="15998" w:wrap="notBeside" w:vAnchor="text" w:hAnchor="text" w:xAlign="center" w:y="1"/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p w:rsidR="004431F7" w:rsidRDefault="004431F7">
      <w:pPr>
        <w:rPr>
          <w:sz w:val="2"/>
          <w:szCs w:val="2"/>
        </w:rPr>
      </w:pPr>
    </w:p>
    <w:sectPr w:rsidR="004431F7" w:rsidSect="004431F7">
      <w:pgSz w:w="16840" w:h="11900" w:orient="landscape"/>
      <w:pgMar w:top="1138" w:right="390" w:bottom="875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E7" w:rsidRDefault="00F314E7" w:rsidP="004431F7">
      <w:r>
        <w:separator/>
      </w:r>
    </w:p>
  </w:endnote>
  <w:endnote w:type="continuationSeparator" w:id="0">
    <w:p w:rsidR="00F314E7" w:rsidRDefault="00F314E7" w:rsidP="0044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E7" w:rsidRDefault="00F314E7"/>
  </w:footnote>
  <w:footnote w:type="continuationSeparator" w:id="0">
    <w:p w:rsidR="00F314E7" w:rsidRDefault="00F31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DE2"/>
    <w:multiLevelType w:val="multilevel"/>
    <w:tmpl w:val="9FE45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76EF6"/>
    <w:multiLevelType w:val="multilevel"/>
    <w:tmpl w:val="3CAAC57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82A7B"/>
    <w:multiLevelType w:val="multilevel"/>
    <w:tmpl w:val="B4CC88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0492E"/>
    <w:multiLevelType w:val="multilevel"/>
    <w:tmpl w:val="264806D8"/>
    <w:lvl w:ilvl="0">
      <w:start w:val="2018"/>
      <w:numFmt w:val="decimal"/>
      <w:lvlText w:val="17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436783"/>
    <w:multiLevelType w:val="multilevel"/>
    <w:tmpl w:val="947A8546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C11BD"/>
    <w:multiLevelType w:val="hybridMultilevel"/>
    <w:tmpl w:val="64B01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F7"/>
    <w:rsid w:val="001460BC"/>
    <w:rsid w:val="002A7703"/>
    <w:rsid w:val="0037261A"/>
    <w:rsid w:val="0037773A"/>
    <w:rsid w:val="004431F7"/>
    <w:rsid w:val="00572FD6"/>
    <w:rsid w:val="00574A60"/>
    <w:rsid w:val="005C7ECB"/>
    <w:rsid w:val="0062739C"/>
    <w:rsid w:val="00637B4F"/>
    <w:rsid w:val="00672FB2"/>
    <w:rsid w:val="008E577A"/>
    <w:rsid w:val="008E5C2F"/>
    <w:rsid w:val="008F66E3"/>
    <w:rsid w:val="009B680B"/>
    <w:rsid w:val="009D57B2"/>
    <w:rsid w:val="009F7883"/>
    <w:rsid w:val="00B25286"/>
    <w:rsid w:val="00C10A92"/>
    <w:rsid w:val="00C5324E"/>
    <w:rsid w:val="00CE576C"/>
    <w:rsid w:val="00E85B23"/>
    <w:rsid w:val="00F314E7"/>
    <w:rsid w:val="00F56A2E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1F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pt0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CourierNew15pt">
    <w:name w:val="Основной текст (3) + Courier New;15 pt;Полужирный;Курсив"/>
    <w:basedOn w:val="3"/>
    <w:rsid w:val="004431F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pt1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43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431F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431F7"/>
    <w:pPr>
      <w:shd w:val="clear" w:color="auto" w:fill="FFFFFF"/>
      <w:spacing w:after="28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431F7"/>
    <w:pPr>
      <w:shd w:val="clear" w:color="auto" w:fill="FFFFFF"/>
      <w:spacing w:line="322" w:lineRule="exact"/>
      <w:ind w:hanging="1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F6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1F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pt0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CourierNew15pt">
    <w:name w:val="Основной текст (3) + Courier New;15 pt;Полужирный;Курсив"/>
    <w:basedOn w:val="3"/>
    <w:rsid w:val="004431F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pt1">
    <w:name w:val="Основной текст (3) + Интервал 3 pt"/>
    <w:basedOn w:val="3"/>
    <w:rsid w:val="00443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443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431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431F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431F7"/>
    <w:pPr>
      <w:shd w:val="clear" w:color="auto" w:fill="FFFFFF"/>
      <w:spacing w:after="282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431F7"/>
    <w:pPr>
      <w:shd w:val="clear" w:color="auto" w:fill="FFFFFF"/>
      <w:spacing w:line="322" w:lineRule="exact"/>
      <w:ind w:hanging="1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F6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98D1-FC20-4CCF-A3D5-4D6ED49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3</cp:revision>
  <dcterms:created xsi:type="dcterms:W3CDTF">2021-06-09T09:21:00Z</dcterms:created>
  <dcterms:modified xsi:type="dcterms:W3CDTF">2021-06-10T12:26:00Z</dcterms:modified>
</cp:coreProperties>
</file>