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C" w:rsidRPr="00D1238D" w:rsidRDefault="00244CDC" w:rsidP="00244CDC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D1238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г. Санкт-Петербург</w:t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  <w:t>"___" ____________ 20__ г.</w:t>
      </w:r>
    </w:p>
    <w:p w:rsidR="00CD7D41" w:rsidRPr="00CD7D41" w:rsidRDefault="00CD7D41" w:rsidP="00CD7D41">
      <w:pPr>
        <w:spacing w:after="0"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    </w:t>
      </w:r>
      <w:proofErr w:type="gramStart"/>
      <w:r w:rsidRPr="00CD7D41">
        <w:rPr>
          <w:rFonts w:ascii="Times New Roman" w:eastAsiaTheme="minorHAnsi" w:hAnsi="Times New Roman"/>
        </w:rPr>
        <w:t xml:space="preserve">Государственное бюджетное дошкольное образовательное  учреждение детский сад № 101 компенсирующего вида Фрунзенского района Санкт-Петербурга (далее-образовательное учреждение), осуществляющее образовательную деятельность на основании лицензии от               12 октября 2011 г. №737, выданной Комитетом по образованию Правительства Санкт-Петербурга, именуемое в дальнейшем «Исполнитель», в лице заведующего Афанасьевой </w:t>
      </w:r>
      <w:proofErr w:type="spellStart"/>
      <w:r w:rsidRPr="00CD7D41">
        <w:rPr>
          <w:rFonts w:ascii="Times New Roman" w:eastAsiaTheme="minorHAnsi" w:hAnsi="Times New Roman"/>
        </w:rPr>
        <w:t>Далилы</w:t>
      </w:r>
      <w:proofErr w:type="spellEnd"/>
      <w:r w:rsidRPr="00CD7D41">
        <w:rPr>
          <w:rFonts w:ascii="Times New Roman" w:eastAsiaTheme="minorHAnsi" w:hAnsi="Times New Roman"/>
        </w:rPr>
        <w:t xml:space="preserve"> Леонидовны, действующего на основании Устава, утвержденного распоряжением Комитета по образованию от 01.04.2024 № 409-р, и </w:t>
      </w:r>
      <w:proofErr w:type="gramEnd"/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(</w:t>
      </w: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(при наличии)  родителя (законного представителя)</w:t>
      </w:r>
      <w:proofErr w:type="gramEnd"/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AC147A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CD7D41">
        <w:rPr>
          <w:rFonts w:ascii="Times New Roman" w:eastAsia="Times New Roman" w:hAnsi="Times New Roman"/>
          <w:color w:val="000000"/>
          <w:lang w:eastAsia="ru-RU"/>
        </w:rPr>
        <w:tab/>
      </w: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 (при наличии), дата рождения)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проживающего</w:t>
      </w:r>
      <w:proofErr w:type="gramEnd"/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по адресу:______________________________________________________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</w:p>
    <w:p w:rsidR="00CD7D41" w:rsidRPr="00AC147A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C14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>Предмет договора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D7D41" w:rsidRPr="00CD7D41" w:rsidRDefault="00CD7D41" w:rsidP="00CD7D41">
      <w:pPr>
        <w:tabs>
          <w:tab w:val="left" w:pos="3285"/>
        </w:tabs>
        <w:spacing w:after="0"/>
        <w:jc w:val="both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Cs/>
          <w:color w:val="000000"/>
          <w:lang w:eastAsia="ru-RU"/>
        </w:rPr>
        <w:t>1</w:t>
      </w: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1. </w:t>
      </w:r>
      <w:proofErr w:type="gramStart"/>
      <w:r w:rsidRPr="00CD7D41">
        <w:rPr>
          <w:rFonts w:ascii="Times New Roman" w:eastAsia="Times New Roman" w:hAnsi="Times New Roman"/>
          <w:bdr w:val="none" w:sz="0" w:space="0" w:color="auto" w:frame="1"/>
          <w:lang w:eastAsia="ru-RU"/>
        </w:rPr>
        <w:t>Предметом договора является оказание образовательным учреждением Воспитаннику образовательных услуг в рамках реализации образовательной программы дошкольного образования, адаптированной для обучающихся с ограниченными возможностями здоровья (с нарушением опорно-двигательного аппарата), дополнительных общеразвивающих программ (далее-образовательная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proofErr w:type="gramEnd"/>
    </w:p>
    <w:p w:rsidR="00CD7D41" w:rsidRPr="00CD7D41" w:rsidRDefault="00CD7D41" w:rsidP="00CD7D41">
      <w:pPr>
        <w:tabs>
          <w:tab w:val="left" w:pos="3285"/>
        </w:tabs>
        <w:spacing w:after="0"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1.2.Форма обучения - очная.</w:t>
      </w:r>
    </w:p>
    <w:p w:rsidR="00CD7D41" w:rsidRPr="00CD7D41" w:rsidRDefault="00CD7D41" w:rsidP="00CD7D41">
      <w:pPr>
        <w:spacing w:after="0"/>
        <w:contextualSpacing/>
        <w:jc w:val="both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1.3. Наименование образовательной программы</w:t>
      </w:r>
      <w:r w:rsidRPr="00CD7D41">
        <w:rPr>
          <w:rFonts w:ascii="Times New Roman" w:eastAsiaTheme="minorHAnsi" w:hAnsi="Times New Roman"/>
          <w:b/>
        </w:rPr>
        <w:t xml:space="preserve"> </w:t>
      </w:r>
      <w:r w:rsidRPr="00CD7D41">
        <w:rPr>
          <w:rFonts w:ascii="Times New Roman" w:eastAsiaTheme="minorHAnsi" w:hAnsi="Times New Roman"/>
        </w:rPr>
        <w:t xml:space="preserve">–  образовательная   программа  дошкольного образования, адаптированная   для  </w:t>
      </w:r>
      <w:proofErr w:type="gramStart"/>
      <w:r w:rsidRPr="00CD7D41">
        <w:rPr>
          <w:rFonts w:ascii="Times New Roman" w:eastAsiaTheme="minorHAnsi" w:hAnsi="Times New Roman"/>
        </w:rPr>
        <w:t>обучающихся</w:t>
      </w:r>
      <w:proofErr w:type="gramEnd"/>
      <w:r w:rsidRPr="00CD7D41">
        <w:rPr>
          <w:rFonts w:ascii="Times New Roman" w:eastAsiaTheme="minorHAnsi" w:hAnsi="Times New Roman"/>
        </w:rPr>
        <w:t xml:space="preserve">  с ограниченными возможностями здоровья (с нарушением опорно-двигательного аппарата) Государственного бюджетного дошкольного образовательного учреждения детский сад №101 компенсирующего вида Фрунзенского района Санкт-Петербурга</w:t>
      </w:r>
    </w:p>
    <w:p w:rsidR="00CD7D41" w:rsidRPr="00CD7D41" w:rsidRDefault="00CD7D41" w:rsidP="00CD7D41">
      <w:pPr>
        <w:spacing w:after="0"/>
        <w:jc w:val="both"/>
        <w:rPr>
          <w:rFonts w:ascii="Times New Roman" w:eastAsiaTheme="minorHAnsi" w:hAnsi="Times New Roman"/>
          <w:lang w:eastAsia="ru-RU"/>
        </w:rPr>
      </w:pPr>
      <w:r w:rsidRPr="00CD7D41">
        <w:rPr>
          <w:rFonts w:ascii="Times New Roman" w:eastAsiaTheme="minorHAnsi" w:hAnsi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Договора, согласно заключению психолого-медико-педагогической комиссии, составляет   __________________________________________________________.</w:t>
      </w:r>
    </w:p>
    <w:p w:rsidR="00CD7D41" w:rsidRPr="00CD7D41" w:rsidRDefault="00CD7D41" w:rsidP="00CD7D41">
      <w:pPr>
        <w:widowControl w:val="0"/>
        <w:spacing w:after="0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  <w:lang w:eastAsia="ru-RU"/>
        </w:rPr>
        <w:t>1.5. Режим пребывания Воспитанника в образовательном</w:t>
      </w:r>
      <w:r w:rsidR="00C32D8F">
        <w:rPr>
          <w:rFonts w:ascii="Times New Roman" w:eastAsiaTheme="minorHAnsi" w:hAnsi="Times New Roman"/>
          <w:lang w:eastAsia="ru-RU"/>
        </w:rPr>
        <w:t xml:space="preserve">  учреждении – 1</w:t>
      </w:r>
      <w:r w:rsidRPr="00CD7D41">
        <w:rPr>
          <w:rFonts w:ascii="Times New Roman" w:eastAsiaTheme="minorHAnsi" w:hAnsi="Times New Roman"/>
          <w:lang w:eastAsia="ru-RU"/>
        </w:rPr>
        <w:t>4-ча</w:t>
      </w:r>
      <w:r w:rsidR="00C32D8F">
        <w:rPr>
          <w:rFonts w:ascii="Times New Roman" w:eastAsiaTheme="minorHAnsi" w:hAnsi="Times New Roman"/>
          <w:lang w:eastAsia="ru-RU"/>
        </w:rPr>
        <w:t>совое пребывание, понедельни</w:t>
      </w:r>
      <w:proofErr w:type="gramStart"/>
      <w:r w:rsidR="00C32D8F">
        <w:rPr>
          <w:rFonts w:ascii="Times New Roman" w:eastAsiaTheme="minorHAnsi" w:hAnsi="Times New Roman"/>
          <w:lang w:eastAsia="ru-RU"/>
        </w:rPr>
        <w:t>к-</w:t>
      </w:r>
      <w:proofErr w:type="gramEnd"/>
      <w:r w:rsidRPr="00CD7D41">
        <w:rPr>
          <w:rFonts w:ascii="Times New Roman" w:eastAsiaTheme="minorHAnsi" w:hAnsi="Times New Roman"/>
          <w:lang w:eastAsia="ru-RU"/>
        </w:rPr>
        <w:t xml:space="preserve"> пятница с 7.00 до 21.00. Выходные дни: суббота, воскресенье и праздничные дни, установленные законодательством Российской Федерации.</w:t>
      </w:r>
    </w:p>
    <w:p w:rsidR="00CD7D41" w:rsidRPr="00CD7D41" w:rsidRDefault="00CD7D41" w:rsidP="00CD7D41">
      <w:pPr>
        <w:spacing w:after="0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>1.6. Воспитанник зачисляется в группу компенсирующей направленно</w:t>
      </w:r>
      <w:r w:rsidR="00BF5519">
        <w:rPr>
          <w:rFonts w:ascii="Times New Roman" w:eastAsia="Times New Roman" w:hAnsi="Times New Roman"/>
          <w:lang w:eastAsia="ru-RU"/>
        </w:rPr>
        <w:t>сти с «___»_____________ 20__</w:t>
      </w:r>
      <w:r w:rsidRPr="00CD7D41">
        <w:rPr>
          <w:rFonts w:ascii="Times New Roman" w:eastAsia="Times New Roman" w:hAnsi="Times New Roman"/>
          <w:lang w:eastAsia="ru-RU"/>
        </w:rPr>
        <w:t xml:space="preserve"> года.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.Взаимодействие Сторон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2.1.2. Использовать разнообразные формы организации самостоятельной и совместной деятельности с Воспитанником, использовать инновационные педагогические технологии, выбирать образовательные методики, учебные пособия, материалы, развивающие игры.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2.1.3. Подбирать и расставлять кадры, защищать профессиональные честь и достоинство работников образовательного учреждения, строить взаимоотношения между участниками воспитательного процесса на основании взаимопонимания и уважения.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2.1.4. Переводить ребенка в течени</w:t>
      </w: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и</w:t>
      </w:r>
      <w:proofErr w:type="gramEnd"/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учебного года из группы в группу, с учетом его индивидуальных особенностей, темпа развития, данных медицинской и психологической диагностики, по согласованию с </w:t>
      </w:r>
      <w:r w:rsidRPr="00CD7D41">
        <w:rPr>
          <w:rFonts w:ascii="Times New Roman" w:eastAsia="Times New Roman" w:hAnsi="Times New Roman"/>
          <w:color w:val="000000"/>
          <w:lang w:eastAsia="ru-RU"/>
        </w:rPr>
        <w:lastRenderedPageBreak/>
        <w:t>Родителями (законными представителями) и на основании заявления Родителей (законных представителей).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2.1.5.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 же на сайте системы образования Фрунзенского района, с письменного согласия родителей в Приложение №1 к Договору. 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 Заказчик вправе: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D7D41" w:rsidRPr="00CD7D41" w:rsidRDefault="00BF5519" w:rsidP="00CD7D41">
      <w:pPr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D7D41" w:rsidRPr="00CD7D41">
        <w:rPr>
          <w:rFonts w:ascii="Times New Roman" w:eastAsia="Times New Roman" w:hAnsi="Times New Roman"/>
          <w:color w:val="000000"/>
          <w:lang w:eastAsia="ru-RU"/>
        </w:rPr>
        <w:t>2.2.2. Получать от Исполнителя информацию:</w:t>
      </w:r>
    </w:p>
    <w:p w:rsidR="00CD7D41" w:rsidRPr="00CD7D41" w:rsidRDefault="00CD7D41" w:rsidP="00CD7D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D7D41" w:rsidRPr="00CD7D41" w:rsidRDefault="00CD7D41" w:rsidP="00CD7D4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2.2.4. Находиться с Воспитанником в образовательном учреждении в период его </w:t>
      </w:r>
      <w:r w:rsidRPr="00CD7D41">
        <w:rPr>
          <w:rFonts w:ascii="Times New Roman" w:eastAsia="Times New Roman" w:hAnsi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образовательного учреждения.</w:t>
      </w:r>
    </w:p>
    <w:p w:rsidR="00CD7D41" w:rsidRPr="00CD7D41" w:rsidRDefault="00CD7D41" w:rsidP="00CD7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 Исполнитель обязан: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CD7D41" w:rsidRPr="00CD7D41" w:rsidRDefault="00CD7D41" w:rsidP="00CD7D41">
      <w:pPr>
        <w:widowControl w:val="0"/>
        <w:tabs>
          <w:tab w:val="left" w:pos="937"/>
        </w:tabs>
        <w:spacing w:after="0" w:line="264" w:lineRule="exact"/>
        <w:jc w:val="both"/>
        <w:rPr>
          <w:rFonts w:ascii="Times New Roman" w:eastAsia="Times New Roman" w:hAnsi="Times New Roman"/>
        </w:rPr>
      </w:pPr>
      <w:r w:rsidRPr="00CD7D41">
        <w:rPr>
          <w:rFonts w:ascii="Times New Roman" w:eastAsia="Times New Roman" w:hAnsi="Times New Roman"/>
          <w:color w:val="000000"/>
          <w:lang w:eastAsia="ru-RU" w:bidi="ru-RU"/>
        </w:rPr>
        <w:t xml:space="preserve">     2.3.3.Довести до Заказчика информацию, содержащую сведения о предоставлении платных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образовательных услугах в порядке и объеме, которые предусмотрены Законом Российской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Федерации от 7 февраля 1992 г. № 2300-1 « О защите прав потребителей» и Федеральным</w:t>
      </w:r>
      <w:r w:rsidRPr="00CD7D41">
        <w:rPr>
          <w:rFonts w:ascii="Times New Roman" w:eastAsia="Times New Roman" w:hAnsi="Times New Roman"/>
          <w:color w:val="000000"/>
          <w:lang w:eastAsia="ru-RU" w:bidi="ru-RU"/>
        </w:rPr>
        <w:br/>
        <w:t>законом от 29 декабря 2012 г. № 273-ФЗ « Об образовании в Российской Федерации»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hAnsi="Times New Roman"/>
          <w:color w:val="000000"/>
          <w:lang w:eastAsia="ru-RU" w:bidi="ru-RU"/>
        </w:rPr>
        <w:t>2.3.4. Платные услуги в ГБДОУ №101 не предоставляются.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2.3.9. Обучать Воспитанника по образовательной программе, предусмотренной пунктом 1.3 настоящего Договора.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 2.3.11. Обеспечивать Воспитанник</w:t>
      </w:r>
      <w:r w:rsidR="00AC147A">
        <w:rPr>
          <w:rFonts w:ascii="Times New Roman" w:eastAsia="Times New Roman" w:hAnsi="Times New Roman"/>
          <w:color w:val="000000"/>
          <w:lang w:eastAsia="ru-RU"/>
        </w:rPr>
        <w:t xml:space="preserve">а необходимым сбалансированным </w:t>
      </w:r>
      <w:r w:rsidR="00666C8B">
        <w:rPr>
          <w:rFonts w:ascii="Times New Roman" w:eastAsia="Times New Roman" w:hAnsi="Times New Roman"/>
          <w:color w:val="000000"/>
          <w:lang w:eastAsia="ru-RU"/>
        </w:rPr>
        <w:t>5</w:t>
      </w: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-и разовым </w:t>
      </w:r>
      <w:r w:rsidRPr="00CD7D41">
        <w:rPr>
          <w:rFonts w:ascii="Times New Roman" w:eastAsia="Times New Roman" w:hAnsi="Times New Roman"/>
          <w:lang w:eastAsia="ru-RU"/>
        </w:rPr>
        <w:t>питанием (завтрак, второй завтрак, обед, полдник, ужин)  в соответствии с 10-дневным меню, разработанным в соответствии с  действующим законодательством.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lastRenderedPageBreak/>
        <w:t>2.3.12. Переводить Воспитанника в следующую возрастную группу, на основании приказа по образовательному учреждению.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   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 Заказчик обязан: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Theme="minorHAnsi" w:hAnsi="Times New Roman"/>
        </w:rPr>
      </w:pPr>
      <w:r w:rsidRPr="00CD7D41">
        <w:rPr>
          <w:rFonts w:ascii="Times New Roman" w:eastAsiaTheme="minorHAnsi" w:hAnsi="Times New Roman"/>
        </w:rPr>
        <w:t>2.4.2.Указать перечень совершеннолетних лиц, имеющих право забирать воспитанника из ГБДОУ  в Приложении №2 к Договору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для зачисления, предусмотренные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2.4.4. Незамедлительно сообщать Исполнителю об изменении контактных телефонов и места жительства.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 по телефону: (812)246-38-89 или любым доступным родителю способом.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2.4.7</w:t>
      </w:r>
      <w:r w:rsidRPr="00CD7D41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CD7D41">
        <w:rPr>
          <w:rFonts w:ascii="Times New Roman" w:eastAsia="Times New Roman" w:hAnsi="Times New Roman"/>
          <w:lang w:eastAsia="ru-RU"/>
        </w:rPr>
        <w:t>Предоставлять медицинское заключение</w:t>
      </w:r>
      <w:proofErr w:type="gramEnd"/>
      <w:r w:rsidRPr="00CD7D41">
        <w:rPr>
          <w:rFonts w:ascii="Times New Roman" w:eastAsia="Times New Roman" w:hAnsi="Times New Roman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III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.Размер, сроки и порядок оплаты за присмотр и уход за Воспитанником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lang w:eastAsia="ru-RU"/>
        </w:rPr>
      </w:pPr>
      <w:r w:rsidRPr="00CD7D41">
        <w:rPr>
          <w:rFonts w:ascii="Times New Roman" w:eastAsia="Times New Roman" w:hAnsi="Times New Roman"/>
          <w:lang w:eastAsia="ru-RU"/>
        </w:rPr>
        <w:t xml:space="preserve">     3.1. На основании Закон Санкт-Петербурга    № 447-99 от 09.07.2024 «О       внесении изменений 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IV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bookmarkStart w:id="0" w:name="_GoBack"/>
      <w:bookmarkEnd w:id="0"/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V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.Основания изменения и расторжения договора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</w:t>
      </w: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5.3. Настоящий </w:t>
      </w: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Договор</w:t>
      </w:r>
      <w:proofErr w:type="gramEnd"/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D7D41">
        <w:rPr>
          <w:rFonts w:ascii="Times New Roman" w:eastAsia="Times New Roman" w:hAnsi="Times New Roman"/>
          <w:color w:val="000000"/>
          <w:lang w:eastAsia="ru-RU"/>
        </w:rPr>
        <w:t>Договор</w:t>
      </w:r>
      <w:proofErr w:type="gramEnd"/>
      <w:r w:rsidRPr="00CD7D41">
        <w:rPr>
          <w:rFonts w:ascii="Times New Roman" w:eastAsia="Times New Roman" w:hAnsi="Times New Roman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en-US" w:eastAsia="ru-RU"/>
        </w:rPr>
        <w:t>VI</w:t>
      </w: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.Заключительные положения</w:t>
      </w:r>
    </w:p>
    <w:p w:rsidR="00CD7D41" w:rsidRPr="00CD7D41" w:rsidRDefault="00CD7D41" w:rsidP="00CD7D41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6.1. Настоящий договор вступает в силу с «____»_____________________20___г.</w:t>
      </w:r>
    </w:p>
    <w:p w:rsidR="00CD7D41" w:rsidRPr="00CD7D41" w:rsidRDefault="00CD7D41" w:rsidP="00CD7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действует </w:t>
      </w:r>
      <w:r w:rsidRPr="00CD7D41">
        <w:rPr>
          <w:rFonts w:ascii="Times New Roman" w:eastAsia="Times New Roman" w:hAnsi="Times New Roman"/>
          <w:bdr w:val="none" w:sz="0" w:space="0" w:color="auto" w:frame="1"/>
          <w:lang w:eastAsia="ru-RU"/>
        </w:rPr>
        <w:t>до "_____" ______________________ 20___г.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CD7D41">
        <w:rPr>
          <w:rFonts w:ascii="Times New Roman" w:eastAsia="Times New Roman" w:hAnsi="Times New Roman"/>
          <w:color w:val="00000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D7D41" w:rsidRPr="00CD7D41" w:rsidRDefault="00CD7D41" w:rsidP="00CD7D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CD7D4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D7D41" w:rsidRPr="00CD7D41" w:rsidTr="00501C6C">
        <w:tc>
          <w:tcPr>
            <w:tcW w:w="5210" w:type="dxa"/>
          </w:tcPr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№ 101 компенсирующего вида Фрунзенского</w:t>
            </w: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Адрес: 192281, СПб, ул. </w:t>
            </w:r>
            <w:proofErr w:type="spellStart"/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Купчинская</w:t>
            </w:r>
            <w:proofErr w:type="spellEnd"/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д.17, корпус 3, литер</w:t>
            </w:r>
            <w:proofErr w:type="gramStart"/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</w:p>
          <w:p w:rsidR="00CD7D41" w:rsidRPr="00CD7D41" w:rsidRDefault="00CD7D41" w:rsidP="00CD7D41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Телефон/факс: (812)246-38-90; (812)246-38-89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Банк получателя:</w:t>
            </w:r>
            <w:r w:rsidRPr="00CD7D41">
              <w:rPr>
                <w:rFonts w:ascii="Times New Roman" w:eastAsiaTheme="minorHAnsi" w:hAnsi="Times New Roman"/>
              </w:rPr>
              <w:t xml:space="preserve"> ГРКЦ ГУ Банка России по СПб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Расчетный счет:</w:t>
            </w:r>
            <w:r w:rsidRPr="00CD7D41">
              <w:rPr>
                <w:rFonts w:ascii="Times New Roman" w:eastAsiaTheme="minorHAnsi" w:hAnsi="Times New Roman"/>
              </w:rPr>
              <w:t xml:space="preserve"> 40 201 810 600 000 000 003 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Лицевой счет:</w:t>
            </w:r>
            <w:r w:rsidRPr="00CD7D41">
              <w:rPr>
                <w:rFonts w:ascii="Times New Roman" w:eastAsiaTheme="minorHAnsi" w:hAnsi="Times New Roman"/>
              </w:rPr>
              <w:t xml:space="preserve"> 0660158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 xml:space="preserve">БИК: </w:t>
            </w:r>
            <w:r w:rsidRPr="00CD7D41">
              <w:rPr>
                <w:rFonts w:ascii="Times New Roman" w:eastAsiaTheme="minorHAnsi" w:hAnsi="Times New Roman"/>
              </w:rPr>
              <w:t>044030001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ИНН:</w:t>
            </w:r>
            <w:r w:rsidRPr="00CD7D41">
              <w:rPr>
                <w:rFonts w:ascii="Times New Roman" w:eastAsiaTheme="minorHAnsi" w:hAnsi="Times New Roman"/>
              </w:rPr>
              <w:t xml:space="preserve"> 7816160481</w:t>
            </w:r>
          </w:p>
          <w:p w:rsidR="00CD7D41" w:rsidRPr="00CD7D41" w:rsidRDefault="00CD7D41" w:rsidP="00CD7D41">
            <w:pPr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КПП:</w:t>
            </w:r>
            <w:r w:rsidRPr="00CD7D41">
              <w:rPr>
                <w:rFonts w:ascii="Times New Roman" w:eastAsiaTheme="minorHAnsi" w:hAnsi="Times New Roman"/>
              </w:rPr>
              <w:t xml:space="preserve"> 781601001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ОКАТО:</w:t>
            </w:r>
            <w:r w:rsidRPr="00CD7D41">
              <w:rPr>
                <w:rFonts w:ascii="Times New Roman" w:eastAsiaTheme="minorHAnsi" w:hAnsi="Times New Roman"/>
              </w:rPr>
              <w:t>40296564000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ОКПО:</w:t>
            </w:r>
            <w:r w:rsidRPr="00CD7D41">
              <w:rPr>
                <w:rFonts w:ascii="Times New Roman" w:eastAsiaTheme="minorHAnsi" w:hAnsi="Times New Roman"/>
              </w:rPr>
              <w:t xml:space="preserve"> 53210476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  <w:u w:val="single"/>
              </w:rPr>
              <w:t>ОГРН:</w:t>
            </w:r>
            <w:r w:rsidRPr="00CD7D41">
              <w:rPr>
                <w:rFonts w:ascii="Times New Roman" w:eastAsiaTheme="minorHAnsi" w:hAnsi="Times New Roman"/>
              </w:rPr>
              <w:t xml:space="preserve"> 1027808013254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  <w:u w:val="single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 ГБДОУ №101</w:t>
            </w:r>
          </w:p>
          <w:p w:rsid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 / Афанасьева Д.Л./</w:t>
            </w:r>
          </w:p>
          <w:p w:rsidR="00BF5519" w:rsidRPr="00CD7D41" w:rsidRDefault="00BF5519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Default="00BF5519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Theme="minorHAnsi" w:hAnsi="Times New Roman"/>
              </w:rPr>
            </w:pPr>
            <w:r w:rsidRPr="00CD7D41">
              <w:rPr>
                <w:rFonts w:ascii="Times New Roman" w:eastAsiaTheme="minorHAnsi" w:hAnsi="Times New Roman"/>
              </w:rPr>
              <w:t>М.П.</w:t>
            </w:r>
          </w:p>
        </w:tc>
        <w:tc>
          <w:tcPr>
            <w:tcW w:w="5211" w:type="dxa"/>
          </w:tcPr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 регистрации: 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Адрес местожительства: 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Паспортные данные:</w:t>
            </w: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val="en-US" w:eastAsia="ru-RU"/>
              </w:rPr>
              <w:t>E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CD7D41">
              <w:rPr>
                <w:rFonts w:ascii="Times New Roman" w:eastAsia="Times New Roman" w:hAnsi="Times New Roman"/>
                <w:color w:val="000000"/>
                <w:lang w:val="en-US" w:eastAsia="ru-RU"/>
              </w:rPr>
              <w:t>mail</w:t>
            </w: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:____ 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Телефон: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раб._____________________________________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дом. 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моб.____________________________________</w:t>
            </w: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CD7D41" w:rsidRDefault="00CD7D41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_____________/_________________/</w:t>
            </w:r>
          </w:p>
          <w:p w:rsidR="00BF5519" w:rsidRPr="00CD7D41" w:rsidRDefault="00BF5519" w:rsidP="00CD7D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D7D41" w:rsidRPr="00CD7D41" w:rsidRDefault="00CD7D41" w:rsidP="00CD7D41">
            <w:pPr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D7D41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lang w:eastAsia="ru-RU"/>
        </w:rPr>
      </w:pPr>
    </w:p>
    <w:p w:rsidR="00CD7D41" w:rsidRPr="00CD7D41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Cs/>
          <w:lang w:eastAsia="ru-RU"/>
        </w:rPr>
      </w:pPr>
      <w:r w:rsidRPr="00CD7D41">
        <w:rPr>
          <w:rFonts w:ascii="Times New Roman" w:hAnsi="Times New Roman"/>
          <w:bCs/>
          <w:lang w:eastAsia="ru-RU"/>
        </w:rPr>
        <w:t>Отметка о получении 2-го экземпляра Договора и Приложений Заказчиком</w:t>
      </w:r>
    </w:p>
    <w:p w:rsidR="00CD7D41" w:rsidRPr="00CD7D41" w:rsidRDefault="00AC147A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«____»_____________20____</w:t>
      </w:r>
      <w:r w:rsidR="00CD7D41" w:rsidRPr="00CD7D41">
        <w:rPr>
          <w:rFonts w:ascii="Times New Roman" w:hAnsi="Times New Roman"/>
          <w:bCs/>
          <w:lang w:eastAsia="ru-RU"/>
        </w:rPr>
        <w:t xml:space="preserve">г. </w:t>
      </w:r>
      <w:r>
        <w:rPr>
          <w:rFonts w:ascii="Times New Roman" w:hAnsi="Times New Roman"/>
          <w:bCs/>
          <w:lang w:eastAsia="ru-RU"/>
        </w:rPr>
        <w:t xml:space="preserve">   </w:t>
      </w:r>
      <w:r w:rsidR="00CD7D41" w:rsidRPr="00CD7D41">
        <w:rPr>
          <w:rFonts w:ascii="Times New Roman" w:hAnsi="Times New Roman"/>
          <w:bCs/>
          <w:lang w:eastAsia="ru-RU"/>
        </w:rPr>
        <w:t xml:space="preserve"> _______________  ____________________________</w:t>
      </w:r>
    </w:p>
    <w:p w:rsidR="00CD7D41" w:rsidRPr="00AC147A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sz w:val="18"/>
          <w:szCs w:val="18"/>
        </w:rPr>
        <w:sectPr w:rsidR="00CD7D41" w:rsidRPr="00AC147A" w:rsidSect="00480AB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C147A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(дата)                          </w:t>
      </w:r>
      <w:r w:rsidR="00AC147A" w:rsidRPr="00AC147A">
        <w:rPr>
          <w:rFonts w:ascii="Times New Roman" w:hAnsi="Times New Roman"/>
          <w:bCs/>
          <w:sz w:val="18"/>
          <w:szCs w:val="18"/>
          <w:lang w:eastAsia="ru-RU"/>
        </w:rPr>
        <w:t xml:space="preserve">    </w:t>
      </w:r>
      <w:r w:rsidRPr="00AC147A">
        <w:rPr>
          <w:rFonts w:ascii="Times New Roman" w:hAnsi="Times New Roman"/>
          <w:bCs/>
          <w:sz w:val="18"/>
          <w:szCs w:val="18"/>
          <w:lang w:eastAsia="ru-RU"/>
        </w:rPr>
        <w:t>(подпись)                      (расшифровка)</w:t>
      </w:r>
    </w:p>
    <w:p w:rsidR="00CD7D41" w:rsidRPr="00AC147A" w:rsidRDefault="00CD7D41" w:rsidP="00CD7D4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sectPr w:rsidR="00CD7D41" w:rsidRPr="00AC147A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519" w:rsidRPr="00BF5519" w:rsidRDefault="00BF5519" w:rsidP="00BF5519">
      <w:pPr>
        <w:spacing w:after="0"/>
        <w:jc w:val="right"/>
        <w:rPr>
          <w:rFonts w:asciiTheme="minorHAnsi" w:eastAsiaTheme="minorHAnsi" w:hAnsiTheme="minorHAnsi" w:cstheme="minorBidi"/>
        </w:rPr>
      </w:pPr>
      <w:r w:rsidRPr="00BF5519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№1</w:t>
      </w:r>
      <w:r w:rsidRPr="00BF5519">
        <w:rPr>
          <w:rFonts w:asciiTheme="minorHAnsi" w:eastAsiaTheme="minorHAnsi" w:hAnsiTheme="minorHAnsi" w:cstheme="minorBidi"/>
        </w:rPr>
        <w:t xml:space="preserve"> </w:t>
      </w:r>
    </w:p>
    <w:p w:rsidR="00BF5519" w:rsidRPr="00BF5519" w:rsidRDefault="00BF5519" w:rsidP="00BF5519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Theme="minorHAnsi" w:eastAsiaTheme="minorHAnsi" w:hAnsiTheme="minorHAnsi" w:cstheme="minorBidi"/>
        </w:rPr>
        <w:t xml:space="preserve"> </w:t>
      </w:r>
      <w:r w:rsidRPr="00BF5519">
        <w:rPr>
          <w:rFonts w:ascii="Times New Roman" w:eastAsiaTheme="minorHAnsi" w:hAnsi="Times New Roman"/>
          <w:sz w:val="24"/>
          <w:szCs w:val="24"/>
        </w:rPr>
        <w:t>к договору № _____от «_____»________________20__г.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>Я __________________________________________________________________________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F5519">
        <w:rPr>
          <w:rFonts w:ascii="Times New Roman" w:eastAsiaTheme="minorHAnsi" w:hAnsi="Times New Roman"/>
          <w:b/>
          <w:sz w:val="24"/>
          <w:szCs w:val="24"/>
        </w:rPr>
        <w:t>Ф.И.О. родителя или (законного представителя)</w:t>
      </w:r>
      <w:r w:rsidRPr="00BF5519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____________________________________________________________________________</w:t>
      </w:r>
    </w:p>
    <w:p w:rsidR="00BF5519" w:rsidRPr="00BF5519" w:rsidRDefault="00BF5519" w:rsidP="00BF551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F5519">
        <w:rPr>
          <w:rFonts w:ascii="Times New Roman" w:eastAsiaTheme="minorHAnsi" w:hAnsi="Times New Roman"/>
          <w:b/>
          <w:sz w:val="24"/>
          <w:szCs w:val="24"/>
        </w:rPr>
        <w:t xml:space="preserve">согласен (не согласен) </w:t>
      </w: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на использование ГБДОУ №101 Фрунзенского района СПб фото-, видео материалов с изображением моего ребенка ____________________________________________________________________________ </w:t>
      </w:r>
    </w:p>
    <w:p w:rsidR="00BF5519" w:rsidRPr="00BF5519" w:rsidRDefault="00BF5519" w:rsidP="00BF551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5519">
        <w:rPr>
          <w:rFonts w:ascii="Times New Roman" w:eastAsiaTheme="minorHAnsi" w:hAnsi="Times New Roman"/>
          <w:b/>
          <w:sz w:val="24"/>
          <w:szCs w:val="24"/>
        </w:rPr>
        <w:t xml:space="preserve">Ф. И. О. воспитанника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для: 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1. Распространения педагогического опыта в рамках инновационной деятельности Образовательного учреждения; 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2. В аттестационных работах сотрудников Образовательного учреждения;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>3. На сайте системы образования Фрунзенского района Санкт-Петербурга</w:t>
      </w:r>
    </w:p>
    <w:p w:rsidR="00BF5519" w:rsidRPr="00BF5519" w:rsidRDefault="00BF5519" w:rsidP="00BF551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_____________________ _________________________________________ </w:t>
      </w:r>
    </w:p>
    <w:p w:rsidR="00BF5519" w:rsidRPr="00BF5519" w:rsidRDefault="00BF5519" w:rsidP="00BF5519">
      <w:pPr>
        <w:rPr>
          <w:rFonts w:ascii="Times New Roman" w:eastAsiaTheme="minorHAnsi" w:hAnsi="Times New Roman"/>
          <w:sz w:val="24"/>
          <w:szCs w:val="24"/>
        </w:rPr>
      </w:pPr>
      <w:r w:rsidRPr="00BF5519">
        <w:rPr>
          <w:rFonts w:ascii="Times New Roman" w:eastAsiaTheme="minorHAnsi" w:hAnsi="Times New Roman"/>
          <w:sz w:val="24"/>
          <w:szCs w:val="24"/>
        </w:rPr>
        <w:t xml:space="preserve">                </w:t>
      </w:r>
      <w:proofErr w:type="gramStart"/>
      <w:r w:rsidRPr="00BF5519">
        <w:rPr>
          <w:rFonts w:ascii="Times New Roman" w:eastAsiaTheme="minorHAnsi" w:hAnsi="Times New Roman"/>
          <w:sz w:val="24"/>
          <w:szCs w:val="24"/>
        </w:rPr>
        <w:t>(дата)                   (подпись родителя  (законного представителя)</w:t>
      </w:r>
      <w:proofErr w:type="gramEnd"/>
    </w:p>
    <w:p w:rsidR="00810017" w:rsidRDefault="00810017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Default="00BF5519"/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b/>
          <w:sz w:val="24"/>
        </w:rPr>
      </w:pPr>
      <w:r w:rsidRPr="00BF5519">
        <w:rPr>
          <w:rFonts w:ascii="Times New Roman" w:eastAsiaTheme="minorHAnsi" w:hAnsi="Times New Roman"/>
          <w:b/>
          <w:sz w:val="24"/>
        </w:rPr>
        <w:lastRenderedPageBreak/>
        <w:t xml:space="preserve">Приложение №2 </w:t>
      </w:r>
    </w:p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sz w:val="24"/>
        </w:rPr>
      </w:pPr>
      <w:r w:rsidRPr="00BF5519">
        <w:rPr>
          <w:rFonts w:ascii="Times New Roman" w:eastAsiaTheme="minorHAnsi" w:hAnsi="Times New Roman"/>
          <w:sz w:val="24"/>
        </w:rPr>
        <w:t>к договору №_____ от «_____»____________20_____г.</w:t>
      </w:r>
    </w:p>
    <w:p w:rsidR="00BF5519" w:rsidRPr="00BF5519" w:rsidRDefault="00BF5519" w:rsidP="00BF5519">
      <w:pPr>
        <w:spacing w:after="0"/>
        <w:jc w:val="right"/>
        <w:rPr>
          <w:rFonts w:ascii="Times New Roman" w:eastAsiaTheme="minorHAnsi" w:hAnsi="Times New Roman"/>
          <w:sz w:val="24"/>
        </w:rPr>
      </w:pPr>
    </w:p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  <w:r w:rsidRPr="00BF5519">
        <w:rPr>
          <w:rFonts w:ascii="Times New Roman" w:eastAsiaTheme="minorHAnsi" w:hAnsi="Times New Roman"/>
          <w:b/>
          <w:sz w:val="24"/>
        </w:rPr>
        <w:t>Об обеспечении безопасности воспитанников образовательного учреждения.</w:t>
      </w:r>
    </w:p>
    <w:p w:rsidR="00BF5519" w:rsidRPr="00BF5519" w:rsidRDefault="00BF5519" w:rsidP="00BF551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F5519" w:rsidRPr="00BF5519" w:rsidRDefault="00BF5519" w:rsidP="00BF551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обязуется выполнять </w:t>
      </w:r>
      <w:r w:rsidRPr="00BF5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 направленных на обеспечение безопасности воспитанников и сотрудников.</w:t>
      </w: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Указать перечень совершеннолетних (с 18 лет) лиц, имеющих право забирать ребенка из учреждения: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4)______________________________________________________________________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(ФИО, степень родства)</w:t>
      </w:r>
    </w:p>
    <w:p w:rsidR="00BF5519" w:rsidRPr="00BF5519" w:rsidRDefault="00BF5519" w:rsidP="00BF55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BF5519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19" w:rsidRPr="00BF5519" w:rsidRDefault="00BF5519" w:rsidP="00BF5519">
      <w:pPr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Категорически запрещается: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Передвижение и парковка на территории ГБДОУ  личных транспортных средств.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Нахождение на территории ГБДОУ с домашними животными.</w:t>
      </w:r>
    </w:p>
    <w:p w:rsidR="00BF5519" w:rsidRPr="00BF5519" w:rsidRDefault="00BF5519" w:rsidP="00BF5519">
      <w:pPr>
        <w:numPr>
          <w:ilvl w:val="2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519">
        <w:rPr>
          <w:rFonts w:ascii="Times New Roman" w:eastAsia="Times New Roman" w:hAnsi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BF5519" w:rsidRPr="00BF5519" w:rsidRDefault="00BF5519" w:rsidP="00BF55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774"/>
      </w:tblGrid>
      <w:tr w:rsidR="00BF5519" w:rsidRPr="00BF5519" w:rsidTr="00501C6C">
        <w:tc>
          <w:tcPr>
            <w:tcW w:w="4785" w:type="dxa"/>
          </w:tcPr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 ГБДОУ №101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Фрунзенского</w:t>
            </w:r>
            <w:r w:rsidRPr="00BF55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 / Афанасьева Д.Л./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BF5519" w:rsidRPr="00BF5519" w:rsidRDefault="00BF5519" w:rsidP="00BF551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F5519" w:rsidRPr="00BF5519" w:rsidRDefault="00BF5519" w:rsidP="00BF5519">
            <w:pPr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BF5519" w:rsidRPr="00BF5519" w:rsidRDefault="00BF5519" w:rsidP="00BF55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_____________/_________________/</w:t>
            </w:r>
          </w:p>
          <w:p w:rsidR="00BF5519" w:rsidRPr="00BF5519" w:rsidRDefault="00BF5519" w:rsidP="00BF5519">
            <w:pPr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BF5519" w:rsidRPr="00BF5519" w:rsidRDefault="00BF5519" w:rsidP="00BF55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519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BF5519" w:rsidRPr="00BF5519" w:rsidRDefault="00BF5519" w:rsidP="00BF5519">
      <w:pPr>
        <w:spacing w:after="0"/>
        <w:jc w:val="center"/>
        <w:rPr>
          <w:rFonts w:ascii="Times New Roman" w:eastAsiaTheme="minorHAnsi" w:hAnsi="Times New Roman"/>
          <w:b/>
          <w:sz w:val="24"/>
        </w:rPr>
      </w:pPr>
    </w:p>
    <w:p w:rsidR="00BF5519" w:rsidRPr="00BF5519" w:rsidRDefault="00BF5519" w:rsidP="00BF5519">
      <w:pPr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</w:p>
    <w:p w:rsidR="00BF5519" w:rsidRPr="00BF5519" w:rsidRDefault="00BF5519" w:rsidP="00BF5519">
      <w:pPr>
        <w:rPr>
          <w:rFonts w:asciiTheme="minorHAnsi" w:eastAsiaTheme="minorHAnsi" w:hAnsiTheme="minorHAnsi" w:cstheme="minorBidi"/>
        </w:rPr>
      </w:pPr>
    </w:p>
    <w:p w:rsidR="00BF5519" w:rsidRDefault="00BF5519"/>
    <w:sectPr w:rsidR="00BF5519" w:rsidSect="00BA6A6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D47"/>
    <w:multiLevelType w:val="hybridMultilevel"/>
    <w:tmpl w:val="F9D2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EDE64E0"/>
    <w:multiLevelType w:val="multilevel"/>
    <w:tmpl w:val="C1BCC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7602A3B"/>
    <w:multiLevelType w:val="hybridMultilevel"/>
    <w:tmpl w:val="921A893E"/>
    <w:lvl w:ilvl="0" w:tplc="0BC61106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AB0234"/>
    <w:multiLevelType w:val="multilevel"/>
    <w:tmpl w:val="74B234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936D26"/>
    <w:multiLevelType w:val="hybridMultilevel"/>
    <w:tmpl w:val="2A3824D6"/>
    <w:lvl w:ilvl="0" w:tplc="C66C9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44A2"/>
    <w:multiLevelType w:val="multilevel"/>
    <w:tmpl w:val="EDC406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F36E5C"/>
    <w:multiLevelType w:val="multilevel"/>
    <w:tmpl w:val="14CA0D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8947A6D"/>
    <w:multiLevelType w:val="multilevel"/>
    <w:tmpl w:val="38FA47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601B35EF"/>
    <w:multiLevelType w:val="multilevel"/>
    <w:tmpl w:val="71E622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B2404AF"/>
    <w:multiLevelType w:val="hybridMultilevel"/>
    <w:tmpl w:val="9C32D512"/>
    <w:lvl w:ilvl="0" w:tplc="0BC61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A0AA2"/>
    <w:multiLevelType w:val="hybridMultilevel"/>
    <w:tmpl w:val="64F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A5DB3"/>
    <w:multiLevelType w:val="hybridMultilevel"/>
    <w:tmpl w:val="6720C0BC"/>
    <w:lvl w:ilvl="0" w:tplc="0419000D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95"/>
    <w:rsid w:val="00064F08"/>
    <w:rsid w:val="001169E3"/>
    <w:rsid w:val="00140B0A"/>
    <w:rsid w:val="0015571F"/>
    <w:rsid w:val="00186654"/>
    <w:rsid w:val="001935AF"/>
    <w:rsid w:val="00244CDC"/>
    <w:rsid w:val="004146F6"/>
    <w:rsid w:val="005B6987"/>
    <w:rsid w:val="0060170A"/>
    <w:rsid w:val="0066247F"/>
    <w:rsid w:val="00666C8B"/>
    <w:rsid w:val="006E193C"/>
    <w:rsid w:val="006F2295"/>
    <w:rsid w:val="00760AA3"/>
    <w:rsid w:val="00810017"/>
    <w:rsid w:val="008112E4"/>
    <w:rsid w:val="008B585E"/>
    <w:rsid w:val="00925ED2"/>
    <w:rsid w:val="00AC147A"/>
    <w:rsid w:val="00AC5FF4"/>
    <w:rsid w:val="00B006A9"/>
    <w:rsid w:val="00BA6A63"/>
    <w:rsid w:val="00BF3991"/>
    <w:rsid w:val="00BF5519"/>
    <w:rsid w:val="00C32D8F"/>
    <w:rsid w:val="00C6713F"/>
    <w:rsid w:val="00C8553F"/>
    <w:rsid w:val="00C85F47"/>
    <w:rsid w:val="00CD7D41"/>
    <w:rsid w:val="00E138F5"/>
    <w:rsid w:val="00E31CB5"/>
    <w:rsid w:val="00E33FCA"/>
    <w:rsid w:val="00E52CEE"/>
    <w:rsid w:val="00E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paragraph" w:customStyle="1" w:styleId="ConsPlusCell">
    <w:name w:val="ConsPlusCell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A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11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C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F5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paragraph" w:customStyle="1" w:styleId="ConsPlusCell">
    <w:name w:val="ConsPlusCell"/>
    <w:uiPriority w:val="99"/>
    <w:rsid w:val="00244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AA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11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7"/>
    <w:uiPriority w:val="59"/>
    <w:rsid w:val="00CD7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C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F5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ds101</cp:lastModifiedBy>
  <cp:revision>4</cp:revision>
  <cp:lastPrinted>2024-10-15T15:02:00Z</cp:lastPrinted>
  <dcterms:created xsi:type="dcterms:W3CDTF">2025-01-22T07:49:00Z</dcterms:created>
  <dcterms:modified xsi:type="dcterms:W3CDTF">2025-01-22T14:40:00Z</dcterms:modified>
</cp:coreProperties>
</file>